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5A" w:rsidRPr="0076474C" w:rsidRDefault="0048785A" w:rsidP="0048785A">
      <w:pPr>
        <w:pStyle w:val="Pardfaut"/>
        <w:pBdr>
          <w:bottom w:val="single" w:sz="8" w:space="0" w:color="000000"/>
        </w:pBdr>
        <w:spacing w:after="240" w:line="620" w:lineRule="atLeast"/>
        <w:jc w:val="center"/>
        <w:rPr>
          <w:rFonts w:ascii="Georgia" w:hAnsi="Georgia" w:cs="Aparajita"/>
          <w:sz w:val="32"/>
          <w:szCs w:val="32"/>
          <w:lang w:val="fr-FR"/>
        </w:rPr>
      </w:pPr>
      <w:r w:rsidRPr="0076474C">
        <w:rPr>
          <w:rFonts w:ascii="Georgia" w:hAnsi="Georgia" w:cs="Aparajita"/>
          <w:noProof/>
          <w:sz w:val="32"/>
          <w:szCs w:val="32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-614045</wp:posOffset>
            </wp:positionH>
            <wp:positionV relativeFrom="page">
              <wp:posOffset>104775</wp:posOffset>
            </wp:positionV>
            <wp:extent cx="800100" cy="80010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74C">
        <w:rPr>
          <w:rFonts w:ascii="Georgia" w:hAnsi="Georgia" w:cs="Aparajita"/>
          <w:sz w:val="32"/>
          <w:szCs w:val="32"/>
        </w:rPr>
        <w:t xml:space="preserve">ECOLE de MUSIQUE </w:t>
      </w:r>
      <w:r w:rsidRPr="0076474C">
        <w:rPr>
          <w:rFonts w:ascii="Georgia" w:hAnsi="Georgia" w:cs="Aparajita"/>
          <w:sz w:val="32"/>
          <w:szCs w:val="32"/>
          <w:lang w:val="fr-FR"/>
        </w:rPr>
        <w:t>de TERVILLE</w:t>
      </w:r>
    </w:p>
    <w:p w:rsidR="0048785A" w:rsidRPr="00BE44A9" w:rsidRDefault="00BE44A9" w:rsidP="00BE44A9">
      <w:pPr>
        <w:pStyle w:val="Titre"/>
        <w:jc w:val="center"/>
        <w:rPr>
          <w:rFonts w:ascii="Georgia" w:eastAsia="Times" w:hAnsi="Georgia" w:cs="Aparajita"/>
          <w:sz w:val="32"/>
          <w:szCs w:val="32"/>
        </w:rPr>
      </w:pPr>
      <w:r w:rsidRPr="00BE44A9">
        <w:rPr>
          <w:rFonts w:ascii="Georgia" w:hAnsi="Georgia" w:cs="Aparajita"/>
          <w:sz w:val="32"/>
          <w:szCs w:val="32"/>
          <w:lang w:val="it-IT"/>
        </w:rPr>
        <w:t>Fiche d’adhésion</w:t>
      </w:r>
      <w:r>
        <w:rPr>
          <w:rFonts w:ascii="Georgia" w:hAnsi="Georgia" w:cs="Aparajita"/>
          <w:sz w:val="32"/>
          <w:szCs w:val="32"/>
          <w:lang w:val="it-IT"/>
        </w:rPr>
        <w:t xml:space="preserve"> - </w:t>
      </w:r>
      <w:r w:rsidR="0048785A" w:rsidRPr="00BE44A9">
        <w:rPr>
          <w:rFonts w:ascii="Georgia" w:hAnsi="Georgia" w:cs="Aparajita"/>
          <w:sz w:val="32"/>
          <w:szCs w:val="32"/>
        </w:rPr>
        <w:t xml:space="preserve">Saison </w:t>
      </w:r>
      <w:r w:rsidR="00FC0446">
        <w:rPr>
          <w:rFonts w:ascii="Georgia" w:hAnsi="Georgia" w:cs="Aparajita"/>
          <w:sz w:val="32"/>
          <w:szCs w:val="32"/>
        </w:rPr>
        <w:t>2021</w:t>
      </w:r>
      <w:r w:rsidR="0048785A" w:rsidRPr="00BE44A9">
        <w:rPr>
          <w:rFonts w:ascii="Georgia" w:hAnsi="Georgia" w:cs="Aparajita"/>
          <w:sz w:val="32"/>
          <w:szCs w:val="32"/>
        </w:rPr>
        <w:t>/202</w:t>
      </w:r>
      <w:r w:rsidR="00FC0446">
        <w:rPr>
          <w:rFonts w:ascii="Georgia" w:hAnsi="Georgia" w:cs="Aparajita"/>
          <w:sz w:val="32"/>
          <w:szCs w:val="32"/>
        </w:rPr>
        <w:t>2</w:t>
      </w:r>
    </w:p>
    <w:p w:rsidR="00BE44A9" w:rsidRPr="00BE44A9" w:rsidRDefault="00BE44A9" w:rsidP="00BE44A9">
      <w:pPr>
        <w:pStyle w:val="Corps"/>
        <w:rPr>
          <w:sz w:val="16"/>
          <w:szCs w:val="16"/>
        </w:rPr>
      </w:pPr>
    </w:p>
    <w:p w:rsidR="00B818A7" w:rsidRDefault="00B818A7" w:rsidP="00B818A7">
      <w:pPr>
        <w:pStyle w:val="Sous-titre"/>
        <w:tabs>
          <w:tab w:val="left" w:pos="4962"/>
        </w:tabs>
        <w:rPr>
          <w:rFonts w:ascii="Georgia" w:hAnsi="Georgia" w:cs="Aparajita"/>
          <w:b/>
          <w:bCs/>
          <w:sz w:val="20"/>
          <w:szCs w:val="20"/>
        </w:rPr>
      </w:pPr>
    </w:p>
    <w:p w:rsidR="0048785A" w:rsidRPr="00B72116" w:rsidRDefault="0048785A" w:rsidP="00B72116">
      <w:pPr>
        <w:pStyle w:val="Sous-titre"/>
        <w:tabs>
          <w:tab w:val="left" w:pos="4962"/>
        </w:tabs>
        <w:rPr>
          <w:rFonts w:ascii="Georgia" w:hAnsi="Georgia" w:cs="Aparajita"/>
          <w:b/>
          <w:bCs/>
          <w:sz w:val="20"/>
          <w:szCs w:val="20"/>
        </w:rPr>
      </w:pPr>
      <w:r w:rsidRPr="00DE4C6E">
        <w:rPr>
          <w:rFonts w:ascii="Georgia" w:hAnsi="Georgia" w:cs="Aparajita"/>
          <w:b/>
          <w:bCs/>
          <w:sz w:val="20"/>
          <w:szCs w:val="20"/>
        </w:rPr>
        <w:t xml:space="preserve">ELEVE </w:t>
      </w:r>
    </w:p>
    <w:p w:rsidR="00B72116" w:rsidRDefault="00490459" w:rsidP="00B72116">
      <w:pPr>
        <w:pStyle w:val="Pardfaut"/>
        <w:tabs>
          <w:tab w:val="left" w:pos="4962"/>
        </w:tabs>
        <w:spacing w:line="240" w:lineRule="atLeast"/>
        <w:rPr>
          <w:rFonts w:ascii="Georgia" w:hAnsi="Georgia" w:cs="Aparajita"/>
          <w:sz w:val="20"/>
          <w:szCs w:val="20"/>
          <w:lang w:val="fr-FR"/>
        </w:rPr>
      </w:pPr>
      <w:r w:rsidRPr="0085464F">
        <w:rPr>
          <w:rFonts w:ascii="Georgia" w:hAnsi="Georgia" w:cs="Aparajita"/>
          <w:sz w:val="20"/>
          <w:szCs w:val="20"/>
          <w:lang w:val="fr-FR"/>
        </w:rPr>
        <w:t>Nom, Prénom :</w:t>
      </w:r>
      <w:r w:rsidR="00D1674B">
        <w:rPr>
          <w:rFonts w:ascii="Georgia" w:hAnsi="Georgia" w:cs="Aparajita"/>
          <w:sz w:val="20"/>
          <w:szCs w:val="20"/>
          <w:lang w:val="fr-FR"/>
        </w:rPr>
        <w:t xml:space="preserve"> </w:t>
      </w:r>
      <w:r w:rsidR="005B527A" w:rsidRPr="0085464F">
        <w:rPr>
          <w:rFonts w:ascii="Georgia" w:hAnsi="Georgia" w:cs="Aparajita"/>
          <w:sz w:val="20"/>
          <w:szCs w:val="20"/>
          <w:lang w:val="fr-FR"/>
        </w:rPr>
        <w:tab/>
      </w:r>
      <w:r w:rsidR="0048785A" w:rsidRPr="0085464F">
        <w:rPr>
          <w:rFonts w:ascii="Georgia" w:hAnsi="Georgia" w:cs="Aparajita"/>
          <w:sz w:val="20"/>
          <w:szCs w:val="20"/>
          <w:lang w:val="fr-FR"/>
        </w:rPr>
        <w:t>Date de naissance :</w:t>
      </w:r>
      <w:r w:rsidR="004F4400">
        <w:rPr>
          <w:rFonts w:ascii="Georgia" w:hAnsi="Georgia" w:cs="Aparajita"/>
          <w:sz w:val="20"/>
          <w:szCs w:val="20"/>
          <w:lang w:val="fr-FR"/>
        </w:rPr>
        <w:t xml:space="preserve"> </w:t>
      </w:r>
    </w:p>
    <w:p w:rsidR="00B72116" w:rsidRDefault="00C87C4D" w:rsidP="00C87C4D">
      <w:pPr>
        <w:pStyle w:val="Pardfaut"/>
        <w:tabs>
          <w:tab w:val="left" w:pos="4962"/>
          <w:tab w:val="left" w:pos="7088"/>
        </w:tabs>
        <w:spacing w:line="0" w:lineRule="atLeast"/>
        <w:rPr>
          <w:rFonts w:ascii="Georgia" w:hAnsi="Georgia" w:cs="Aparajita"/>
          <w:sz w:val="20"/>
          <w:szCs w:val="20"/>
          <w:lang w:val="fr-FR"/>
        </w:rPr>
      </w:pPr>
      <w:r>
        <w:rPr>
          <w:rFonts w:ascii="Georgia" w:hAnsi="Georgia" w:cs="Aparajita"/>
          <w:sz w:val="20"/>
          <w:szCs w:val="20"/>
          <w:lang w:val="fr-FR"/>
        </w:rPr>
        <w:t>Adresse :</w:t>
      </w:r>
      <w:r w:rsidR="00BB256C">
        <w:rPr>
          <w:rFonts w:ascii="Georgia" w:hAnsi="Georgia" w:cs="Aparajita"/>
          <w:sz w:val="20"/>
          <w:szCs w:val="20"/>
          <w:lang w:val="fr-FR"/>
        </w:rPr>
        <w:tab/>
      </w:r>
      <w:r>
        <w:rPr>
          <w:rFonts w:ascii="Georgia" w:hAnsi="Georgia" w:cs="Aparajita"/>
          <w:sz w:val="20"/>
          <w:szCs w:val="20"/>
          <w:lang w:val="fr-FR"/>
        </w:rPr>
        <w:t xml:space="preserve">CP : </w:t>
      </w:r>
      <w:r>
        <w:rPr>
          <w:rFonts w:ascii="Georgia" w:hAnsi="Georgia" w:cs="Aparajita"/>
          <w:sz w:val="20"/>
          <w:szCs w:val="20"/>
          <w:lang w:val="fr-FR"/>
        </w:rPr>
        <w:tab/>
        <w:t>Ville :</w:t>
      </w:r>
    </w:p>
    <w:p w:rsidR="00BB256C" w:rsidRPr="0085464F" w:rsidRDefault="00BB256C" w:rsidP="00C87C4D">
      <w:pPr>
        <w:pStyle w:val="Pardfaut"/>
        <w:tabs>
          <w:tab w:val="left" w:pos="4962"/>
          <w:tab w:val="left" w:pos="7088"/>
        </w:tabs>
        <w:spacing w:line="0" w:lineRule="atLeast"/>
        <w:rPr>
          <w:rFonts w:ascii="Georgia" w:hAnsi="Georgia" w:cs="Aparajita"/>
          <w:sz w:val="20"/>
          <w:szCs w:val="20"/>
          <w:lang w:val="fr-FR"/>
        </w:rPr>
      </w:pPr>
    </w:p>
    <w:p w:rsidR="008C5B04" w:rsidRPr="00F33641" w:rsidRDefault="003265CA" w:rsidP="00B72116">
      <w:pPr>
        <w:pStyle w:val="Pardfaut"/>
        <w:rPr>
          <w:rFonts w:ascii="Georgia" w:hAnsi="Georgia" w:cs="Aparajita"/>
          <w:b/>
          <w:sz w:val="20"/>
          <w:szCs w:val="20"/>
          <w:lang w:val="fr-FR"/>
        </w:rPr>
      </w:pPr>
      <w:r w:rsidRPr="00F33641">
        <w:rPr>
          <w:rFonts w:ascii="Georgia" w:hAnsi="Georgia" w:cs="Aparajita"/>
          <w:b/>
          <w:sz w:val="20"/>
          <w:szCs w:val="20"/>
          <w:lang w:val="fr-FR"/>
        </w:rPr>
        <w:t>PAYEUR</w:t>
      </w:r>
    </w:p>
    <w:p w:rsidR="0092688E" w:rsidRPr="00F33641" w:rsidRDefault="0092688E" w:rsidP="007C445C">
      <w:pPr>
        <w:pStyle w:val="Pardfaut"/>
        <w:rPr>
          <w:rFonts w:ascii="Georgia" w:hAnsi="Georgia" w:cs="Aparajita"/>
          <w:sz w:val="20"/>
          <w:szCs w:val="20"/>
          <w:lang w:val="fr-FR"/>
        </w:rPr>
      </w:pPr>
      <w:r w:rsidRPr="00F33641">
        <w:rPr>
          <w:rFonts w:ascii="Georgia" w:hAnsi="Georgia" w:cs="Aparajita"/>
          <w:sz w:val="20"/>
          <w:szCs w:val="20"/>
          <w:lang w:val="fr-FR"/>
        </w:rPr>
        <w:t xml:space="preserve">Nom, Prénom : </w:t>
      </w:r>
    </w:p>
    <w:p w:rsidR="0092688E" w:rsidRPr="00F33641" w:rsidRDefault="0092688E" w:rsidP="007C445C">
      <w:pPr>
        <w:pStyle w:val="Pardfaut"/>
        <w:tabs>
          <w:tab w:val="left" w:pos="5954"/>
        </w:tabs>
        <w:rPr>
          <w:rFonts w:ascii="Georgia" w:hAnsi="Georgia" w:cs="Aparajita"/>
          <w:sz w:val="20"/>
          <w:szCs w:val="20"/>
          <w:lang w:val="fr-FR"/>
        </w:rPr>
      </w:pPr>
      <w:r w:rsidRPr="00F33641">
        <w:rPr>
          <w:rFonts w:ascii="Georgia" w:hAnsi="Georgia" w:cs="Aparajita"/>
          <w:sz w:val="20"/>
          <w:szCs w:val="20"/>
          <w:lang w:val="fr-FR"/>
        </w:rPr>
        <w:t>Date de naissance</w:t>
      </w:r>
      <w:r w:rsidR="00DE4C6E" w:rsidRPr="00F33641">
        <w:rPr>
          <w:rFonts w:ascii="Georgia" w:hAnsi="Georgia" w:cs="Aparajita"/>
          <w:sz w:val="20"/>
          <w:szCs w:val="20"/>
          <w:lang w:val="fr-FR"/>
        </w:rPr>
        <w:t xml:space="preserve"> et lieu de naissance</w:t>
      </w:r>
      <w:r w:rsidRPr="00F33641">
        <w:rPr>
          <w:rFonts w:ascii="Georgia" w:hAnsi="Georgia" w:cs="Aparajita"/>
          <w:sz w:val="20"/>
          <w:szCs w:val="20"/>
          <w:lang w:val="fr-FR"/>
        </w:rPr>
        <w:t> :</w:t>
      </w:r>
      <w:r w:rsidR="00DE4C6E" w:rsidRPr="00F33641">
        <w:rPr>
          <w:rFonts w:ascii="Georgia" w:hAnsi="Georgia" w:cs="Aparajita"/>
          <w:sz w:val="20"/>
          <w:szCs w:val="20"/>
          <w:lang w:val="fr-FR"/>
        </w:rPr>
        <w:t xml:space="preserve"> </w:t>
      </w:r>
      <w:r w:rsidR="00E30344" w:rsidRPr="00F33641">
        <w:rPr>
          <w:rFonts w:ascii="Georgia" w:hAnsi="Georgia" w:cs="Aparajita"/>
          <w:sz w:val="20"/>
          <w:szCs w:val="20"/>
          <w:lang w:val="fr-FR"/>
        </w:rPr>
        <w:t xml:space="preserve"> </w:t>
      </w:r>
      <w:r w:rsidR="00E30344" w:rsidRPr="00F33641">
        <w:rPr>
          <w:rFonts w:ascii="Georgia" w:hAnsi="Georgia" w:cs="Aparajita"/>
          <w:sz w:val="20"/>
          <w:szCs w:val="20"/>
          <w:lang w:val="fr-FR"/>
        </w:rPr>
        <w:tab/>
      </w:r>
      <w:r w:rsidR="00DE4C6E" w:rsidRPr="00F33641">
        <w:rPr>
          <w:rFonts w:ascii="Georgia" w:hAnsi="Georgia" w:cs="Aparajita"/>
          <w:sz w:val="20"/>
          <w:szCs w:val="20"/>
          <w:lang w:val="fr-FR"/>
        </w:rPr>
        <w:t xml:space="preserve">à </w:t>
      </w:r>
    </w:p>
    <w:p w:rsidR="00113FCD" w:rsidRPr="00F33641" w:rsidRDefault="0048785A" w:rsidP="007C445C">
      <w:pPr>
        <w:pStyle w:val="Pardfaut"/>
        <w:tabs>
          <w:tab w:val="left" w:pos="4962"/>
          <w:tab w:val="left" w:pos="7088"/>
        </w:tabs>
        <w:rPr>
          <w:rFonts w:ascii="Georgia" w:hAnsi="Georgia" w:cs="Aparajita"/>
          <w:sz w:val="20"/>
          <w:szCs w:val="20"/>
          <w:lang w:val="fr-FR"/>
        </w:rPr>
      </w:pPr>
      <w:r w:rsidRPr="00F33641">
        <w:rPr>
          <w:rFonts w:ascii="Georgia" w:hAnsi="Georgia" w:cs="Aparajita"/>
          <w:sz w:val="20"/>
          <w:szCs w:val="20"/>
          <w:lang w:val="fr-FR"/>
        </w:rPr>
        <w:t xml:space="preserve">Adresse : </w:t>
      </w:r>
      <w:r w:rsidR="00E30344" w:rsidRPr="00F33641">
        <w:rPr>
          <w:rFonts w:ascii="Georgia" w:hAnsi="Georgia" w:cs="Aparajita"/>
          <w:sz w:val="20"/>
          <w:szCs w:val="20"/>
          <w:lang w:val="fr-FR"/>
        </w:rPr>
        <w:tab/>
      </w:r>
      <w:r w:rsidRPr="00F33641">
        <w:rPr>
          <w:rFonts w:ascii="Georgia" w:hAnsi="Georgia" w:cs="Aparajita"/>
          <w:sz w:val="20"/>
          <w:szCs w:val="20"/>
          <w:lang w:val="fr-FR"/>
        </w:rPr>
        <w:t>CP</w:t>
      </w:r>
      <w:r w:rsidR="00490459" w:rsidRPr="00F33641">
        <w:rPr>
          <w:rFonts w:ascii="Georgia" w:hAnsi="Georgia" w:cs="Aparajita"/>
          <w:sz w:val="20"/>
          <w:szCs w:val="20"/>
          <w:lang w:val="fr-FR"/>
        </w:rPr>
        <w:t> :</w:t>
      </w:r>
      <w:r w:rsidR="00206D8F" w:rsidRPr="00F33641">
        <w:rPr>
          <w:rFonts w:ascii="Georgia" w:hAnsi="Georgia" w:cs="Aparajita"/>
          <w:sz w:val="20"/>
          <w:szCs w:val="20"/>
          <w:lang w:val="fr-FR"/>
        </w:rPr>
        <w:t xml:space="preserve">       </w:t>
      </w:r>
      <w:r w:rsidR="00E30344" w:rsidRPr="00F33641">
        <w:rPr>
          <w:rFonts w:ascii="Georgia" w:hAnsi="Georgia" w:cs="Aparajita"/>
          <w:sz w:val="20"/>
          <w:szCs w:val="20"/>
          <w:lang w:val="fr-FR"/>
        </w:rPr>
        <w:tab/>
      </w:r>
      <w:r w:rsidR="004B2AC8" w:rsidRPr="00F33641">
        <w:rPr>
          <w:rFonts w:ascii="Georgia" w:hAnsi="Georgia" w:cs="Aparajita"/>
          <w:sz w:val="20"/>
          <w:szCs w:val="20"/>
          <w:lang w:val="fr-FR"/>
        </w:rPr>
        <w:t>Ville :</w:t>
      </w:r>
      <w:r w:rsidR="00F87B53" w:rsidRPr="00F33641">
        <w:rPr>
          <w:rFonts w:ascii="Georgia" w:hAnsi="Georgia" w:cs="Aparajita"/>
          <w:sz w:val="20"/>
          <w:szCs w:val="20"/>
          <w:lang w:val="fr-FR"/>
        </w:rPr>
        <w:t xml:space="preserve"> </w:t>
      </w:r>
    </w:p>
    <w:p w:rsidR="008D1C20" w:rsidRPr="0085464F" w:rsidRDefault="00EF112A" w:rsidP="007C445C">
      <w:pPr>
        <w:pStyle w:val="Pardfaut"/>
        <w:tabs>
          <w:tab w:val="left" w:pos="4962"/>
        </w:tabs>
        <w:rPr>
          <w:rFonts w:ascii="Georgia" w:hAnsi="Georgia" w:cs="Aparajita"/>
          <w:sz w:val="20"/>
          <w:szCs w:val="20"/>
          <w:lang w:val="fr-FR"/>
        </w:rPr>
      </w:pPr>
      <w:r w:rsidRPr="0085464F">
        <w:rPr>
          <w:rFonts w:ascii="Georgia" w:hAnsi="Georgia" w:cs="Aparajita"/>
          <w:sz w:val="20"/>
          <w:szCs w:val="20"/>
          <w:lang w:val="fr-FR"/>
        </w:rPr>
        <w:t>Tél. Domicile</w:t>
      </w:r>
      <w:r w:rsidR="00E30344" w:rsidRPr="0085464F">
        <w:rPr>
          <w:rFonts w:ascii="Georgia" w:hAnsi="Georgia" w:cs="Aparajita"/>
          <w:sz w:val="20"/>
          <w:szCs w:val="20"/>
          <w:lang w:val="fr-FR"/>
        </w:rPr>
        <w:t> :</w:t>
      </w:r>
      <w:r w:rsidR="00E30344" w:rsidRPr="0085464F">
        <w:rPr>
          <w:rFonts w:ascii="Georgia" w:hAnsi="Georgia" w:cs="Aparajita"/>
          <w:sz w:val="20"/>
          <w:szCs w:val="20"/>
          <w:lang w:val="fr-FR"/>
        </w:rPr>
        <w:tab/>
      </w:r>
      <w:r w:rsidR="008D1C20" w:rsidRPr="0085464F">
        <w:rPr>
          <w:rFonts w:ascii="Georgia" w:hAnsi="Georgia" w:cs="Aparajita"/>
          <w:sz w:val="20"/>
          <w:szCs w:val="20"/>
          <w:lang w:val="fr-FR"/>
        </w:rPr>
        <w:t>Tél. Portable :</w:t>
      </w:r>
    </w:p>
    <w:p w:rsidR="00E30344" w:rsidRDefault="00E30344" w:rsidP="007C445C">
      <w:pPr>
        <w:pStyle w:val="Pardfaut"/>
        <w:tabs>
          <w:tab w:val="left" w:pos="4962"/>
        </w:tabs>
        <w:rPr>
          <w:rFonts w:ascii="Georgia" w:hAnsi="Georgia" w:cs="Aparajita"/>
          <w:sz w:val="20"/>
          <w:szCs w:val="20"/>
          <w:lang w:val="fr-FR"/>
        </w:rPr>
      </w:pPr>
      <w:r w:rsidRPr="0085464F">
        <w:rPr>
          <w:rFonts w:ascii="Georgia" w:hAnsi="Georgia" w:cs="Aparajita"/>
          <w:sz w:val="20"/>
          <w:szCs w:val="20"/>
          <w:lang w:val="fr-FR"/>
        </w:rPr>
        <w:t>Email :</w:t>
      </w:r>
    </w:p>
    <w:p w:rsidR="00B72116" w:rsidRPr="0085464F" w:rsidRDefault="00B72116" w:rsidP="007C445C">
      <w:pPr>
        <w:pStyle w:val="Pardfaut"/>
        <w:tabs>
          <w:tab w:val="left" w:pos="4962"/>
        </w:tabs>
        <w:rPr>
          <w:rFonts w:ascii="Georgia" w:hAnsi="Georgia" w:cs="Aparajita"/>
          <w:sz w:val="20"/>
          <w:szCs w:val="20"/>
          <w:lang w:val="fr-FR"/>
        </w:rPr>
      </w:pPr>
    </w:p>
    <w:p w:rsidR="00F35122" w:rsidRPr="00B72116" w:rsidRDefault="003265CA" w:rsidP="00B72116">
      <w:pPr>
        <w:pStyle w:val="Sansinterligne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RESPONS</w:t>
      </w:r>
      <w:r w:rsidR="009A43FA">
        <w:rPr>
          <w:rFonts w:ascii="Georgia" w:hAnsi="Georgia"/>
          <w:b/>
          <w:sz w:val="20"/>
          <w:szCs w:val="20"/>
          <w:lang w:val="en-US"/>
        </w:rPr>
        <w:t>A</w:t>
      </w:r>
      <w:r>
        <w:rPr>
          <w:rFonts w:ascii="Georgia" w:hAnsi="Georgia"/>
          <w:b/>
          <w:sz w:val="20"/>
          <w:szCs w:val="20"/>
          <w:lang w:val="en-US"/>
        </w:rPr>
        <w:t xml:space="preserve">BLE </w:t>
      </w:r>
      <w:r w:rsidR="00E30344" w:rsidRPr="00EF112A">
        <w:rPr>
          <w:rFonts w:ascii="Georgia" w:hAnsi="Georgia"/>
          <w:lang w:val="en-US"/>
        </w:rPr>
        <w:t>(</w:t>
      </w:r>
      <w:proofErr w:type="spellStart"/>
      <w:sdt>
        <w:sdtPr>
          <w:rPr>
            <w:rFonts w:ascii="Georgia" w:hAnsi="Georgia"/>
            <w:lang w:val="en-US"/>
          </w:rPr>
          <w:id w:val="244934380"/>
          <w:placeholder>
            <w:docPart w:val="DefaultPlaceholder_22675704"/>
          </w:placeholder>
          <w:comboBox>
            <w:listItem w:displayText="Sélectionner" w:value="Sélectionner"/>
            <w:listItem w:displayText="Idem payeur" w:value="Idem payeur"/>
          </w:comboBox>
        </w:sdtPr>
        <w:sdtContent>
          <w:r w:rsidR="00DF76F4">
            <w:rPr>
              <w:rFonts w:ascii="Georgia" w:hAnsi="Georgia"/>
              <w:lang w:val="en-US"/>
            </w:rPr>
            <w:t>Sélectionner</w:t>
          </w:r>
          <w:proofErr w:type="spellEnd"/>
        </w:sdtContent>
      </w:sdt>
      <w:r w:rsidR="00E30344" w:rsidRPr="00EF112A">
        <w:rPr>
          <w:rFonts w:ascii="Georgia" w:hAnsi="Georgia"/>
          <w:lang w:val="en-US"/>
        </w:rPr>
        <w:t>)</w:t>
      </w:r>
    </w:p>
    <w:p w:rsidR="003265CA" w:rsidRPr="007C445C" w:rsidRDefault="00456310" w:rsidP="007C445C">
      <w:pPr>
        <w:pStyle w:val="Sansinterligne"/>
        <w:rPr>
          <w:rFonts w:ascii="Georgia" w:hAnsi="Georgia" w:cs="Aparajita"/>
          <w:sz w:val="20"/>
          <w:szCs w:val="20"/>
          <w:lang w:val="en-US"/>
        </w:rPr>
      </w:pPr>
      <w:r w:rsidRPr="0085464F">
        <w:rPr>
          <w:rFonts w:ascii="Georgia" w:hAnsi="Georgia" w:cs="Aparajita"/>
          <w:sz w:val="20"/>
          <w:szCs w:val="20"/>
          <w:lang w:val="en-US"/>
        </w:rPr>
        <w:t xml:space="preserve">Nom, </w:t>
      </w:r>
      <w:proofErr w:type="spellStart"/>
      <w:proofErr w:type="gramStart"/>
      <w:r w:rsidRPr="0085464F">
        <w:rPr>
          <w:rFonts w:ascii="Georgia" w:hAnsi="Georgia" w:cs="Aparajita"/>
          <w:sz w:val="20"/>
          <w:szCs w:val="20"/>
          <w:lang w:val="en-US"/>
        </w:rPr>
        <w:t>Prénom</w:t>
      </w:r>
      <w:proofErr w:type="spellEnd"/>
      <w:r w:rsidR="00F75C33" w:rsidRPr="0085464F">
        <w:rPr>
          <w:rFonts w:ascii="Georgia" w:hAnsi="Georgia" w:cs="Aparajita"/>
          <w:sz w:val="20"/>
          <w:szCs w:val="20"/>
          <w:lang w:val="en-US"/>
        </w:rPr>
        <w:t xml:space="preserve"> :</w:t>
      </w:r>
      <w:proofErr w:type="gramEnd"/>
    </w:p>
    <w:p w:rsidR="00F35122" w:rsidRPr="007C445C" w:rsidRDefault="00E30344" w:rsidP="007C445C">
      <w:pPr>
        <w:tabs>
          <w:tab w:val="left" w:pos="4962"/>
          <w:tab w:val="left" w:pos="7088"/>
        </w:tabs>
        <w:rPr>
          <w:rFonts w:ascii="Georgia" w:hAnsi="Georgia"/>
          <w:sz w:val="20"/>
          <w:szCs w:val="20"/>
          <w:lang w:val="en-US"/>
        </w:rPr>
      </w:pPr>
      <w:proofErr w:type="spellStart"/>
      <w:r w:rsidRPr="0085464F">
        <w:rPr>
          <w:rFonts w:ascii="Georgia" w:hAnsi="Georgia"/>
          <w:sz w:val="20"/>
          <w:szCs w:val="20"/>
          <w:lang w:val="en-US"/>
        </w:rPr>
        <w:t>Adresse</w:t>
      </w:r>
      <w:proofErr w:type="spellEnd"/>
      <w:r w:rsidRPr="0085464F">
        <w:rPr>
          <w:rFonts w:ascii="Georgia" w:hAnsi="Georgia"/>
          <w:sz w:val="20"/>
          <w:szCs w:val="20"/>
          <w:lang w:val="en-US"/>
        </w:rPr>
        <w:t xml:space="preserve"> :</w:t>
      </w:r>
      <w:r w:rsidRPr="0085464F">
        <w:rPr>
          <w:rFonts w:ascii="Georgia" w:hAnsi="Georgia"/>
          <w:sz w:val="20"/>
          <w:szCs w:val="20"/>
          <w:lang w:val="en-US"/>
        </w:rPr>
        <w:tab/>
        <w:t>CP :</w:t>
      </w:r>
      <w:r w:rsidRPr="0085464F">
        <w:rPr>
          <w:rFonts w:ascii="Georgia" w:hAnsi="Georgia"/>
          <w:sz w:val="20"/>
          <w:szCs w:val="20"/>
          <w:lang w:val="en-US"/>
        </w:rPr>
        <w:tab/>
      </w:r>
      <w:r w:rsidR="002766CC" w:rsidRPr="0085464F">
        <w:rPr>
          <w:rFonts w:ascii="Georgia" w:hAnsi="Georgia"/>
          <w:sz w:val="20"/>
          <w:szCs w:val="20"/>
          <w:lang w:val="en-US"/>
        </w:rPr>
        <w:t>Ville :</w:t>
      </w:r>
    </w:p>
    <w:p w:rsidR="003265CA" w:rsidRPr="0085464F" w:rsidRDefault="0085464F" w:rsidP="007C445C">
      <w:pPr>
        <w:rPr>
          <w:rFonts w:ascii="Georgia" w:hAnsi="Georgia"/>
          <w:bCs/>
          <w:sz w:val="20"/>
          <w:szCs w:val="20"/>
        </w:rPr>
      </w:pPr>
      <w:r w:rsidRPr="0085464F">
        <w:rPr>
          <w:rFonts w:ascii="Georgia" w:hAnsi="Georgia"/>
          <w:bCs/>
          <w:sz w:val="20"/>
          <w:szCs w:val="20"/>
        </w:rPr>
        <w:t>Tél. D</w:t>
      </w:r>
      <w:r w:rsidR="003265CA" w:rsidRPr="0085464F">
        <w:rPr>
          <w:rFonts w:ascii="Georgia" w:hAnsi="Georgia"/>
          <w:bCs/>
          <w:sz w:val="20"/>
          <w:szCs w:val="20"/>
        </w:rPr>
        <w:t>omicile :</w:t>
      </w:r>
      <w:r w:rsidR="003265CA" w:rsidRPr="0085464F">
        <w:rPr>
          <w:rFonts w:ascii="Georgia" w:hAnsi="Georgia"/>
          <w:bCs/>
          <w:sz w:val="20"/>
          <w:szCs w:val="20"/>
        </w:rPr>
        <w:tab/>
      </w:r>
      <w:r w:rsidR="003265CA" w:rsidRPr="0085464F">
        <w:rPr>
          <w:rFonts w:ascii="Georgia" w:hAnsi="Georgia"/>
          <w:bCs/>
          <w:sz w:val="20"/>
          <w:szCs w:val="20"/>
        </w:rPr>
        <w:tab/>
      </w:r>
      <w:r w:rsidR="003265CA" w:rsidRPr="0085464F">
        <w:rPr>
          <w:rFonts w:ascii="Georgia" w:hAnsi="Georgia"/>
          <w:bCs/>
          <w:sz w:val="20"/>
          <w:szCs w:val="20"/>
        </w:rPr>
        <w:tab/>
      </w:r>
      <w:r w:rsidR="003265CA" w:rsidRPr="0085464F">
        <w:rPr>
          <w:rFonts w:ascii="Georgia" w:hAnsi="Georgia"/>
          <w:bCs/>
          <w:sz w:val="20"/>
          <w:szCs w:val="20"/>
        </w:rPr>
        <w:tab/>
      </w:r>
      <w:r w:rsidR="008C5B04" w:rsidRPr="0085464F">
        <w:rPr>
          <w:rFonts w:ascii="Georgia" w:hAnsi="Georgia"/>
          <w:bCs/>
          <w:sz w:val="20"/>
          <w:szCs w:val="20"/>
        </w:rPr>
        <w:tab/>
      </w:r>
      <w:r w:rsidR="008C5B04" w:rsidRPr="0085464F">
        <w:rPr>
          <w:rFonts w:ascii="Georgia" w:hAnsi="Georgia"/>
          <w:bCs/>
          <w:sz w:val="20"/>
          <w:szCs w:val="20"/>
        </w:rPr>
        <w:tab/>
      </w:r>
      <w:r w:rsidR="003265CA" w:rsidRPr="0085464F">
        <w:rPr>
          <w:rFonts w:ascii="Georgia" w:hAnsi="Georgia"/>
          <w:bCs/>
          <w:sz w:val="20"/>
          <w:szCs w:val="20"/>
        </w:rPr>
        <w:t>Tél. Portable :</w:t>
      </w:r>
    </w:p>
    <w:p w:rsidR="003265CA" w:rsidRPr="0085464F" w:rsidRDefault="003265CA" w:rsidP="003265CA">
      <w:pPr>
        <w:rPr>
          <w:rFonts w:ascii="Georgia" w:hAnsi="Georgia"/>
          <w:bCs/>
          <w:sz w:val="20"/>
          <w:szCs w:val="20"/>
        </w:rPr>
      </w:pPr>
      <w:r w:rsidRPr="0085464F">
        <w:rPr>
          <w:rFonts w:ascii="Georgia" w:hAnsi="Georgia"/>
          <w:bCs/>
          <w:sz w:val="20"/>
          <w:szCs w:val="20"/>
        </w:rPr>
        <w:t xml:space="preserve">Email : </w:t>
      </w:r>
    </w:p>
    <w:p w:rsidR="00EF112A" w:rsidRPr="0085464F" w:rsidRDefault="00EF112A" w:rsidP="003265CA">
      <w:pPr>
        <w:rPr>
          <w:rFonts w:ascii="Georgia" w:hAnsi="Georgia"/>
          <w:bCs/>
          <w:sz w:val="16"/>
          <w:szCs w:val="16"/>
        </w:rPr>
      </w:pPr>
    </w:p>
    <w:p w:rsidR="0085464F" w:rsidRPr="00B72116" w:rsidRDefault="00E30344" w:rsidP="00BE44A9">
      <w:pPr>
        <w:pStyle w:val="Corps"/>
        <w:jc w:val="both"/>
        <w:rPr>
          <w:rFonts w:ascii="Georgia" w:hAnsi="Georgia" w:cs="Aparajita"/>
          <w:b/>
          <w:bCs/>
          <w:sz w:val="20"/>
          <w:szCs w:val="20"/>
        </w:rPr>
      </w:pPr>
      <w:r>
        <w:rPr>
          <w:rFonts w:ascii="Georgia" w:hAnsi="Georgia" w:cs="Aparajita"/>
          <w:b/>
          <w:bCs/>
          <w:sz w:val="20"/>
          <w:szCs w:val="20"/>
        </w:rPr>
        <w:t>Personne</w:t>
      </w:r>
      <w:r w:rsidR="00F33641">
        <w:rPr>
          <w:rFonts w:ascii="Georgia" w:hAnsi="Georgia" w:cs="Aparajita"/>
          <w:b/>
          <w:bCs/>
          <w:sz w:val="20"/>
          <w:szCs w:val="20"/>
        </w:rPr>
        <w:t>s</w:t>
      </w:r>
      <w:r w:rsidR="00EF112A">
        <w:rPr>
          <w:rFonts w:ascii="Georgia" w:hAnsi="Georgia" w:cs="Aparajita"/>
          <w:b/>
          <w:bCs/>
          <w:sz w:val="20"/>
          <w:szCs w:val="20"/>
        </w:rPr>
        <w:t xml:space="preserve"> à contacter en cas d’urgence (</w:t>
      </w:r>
      <w:sdt>
        <w:sdtPr>
          <w:rPr>
            <w:rFonts w:ascii="Georgia" w:hAnsi="Georgia" w:cs="Aparajita"/>
            <w:b/>
            <w:bCs/>
            <w:sz w:val="20"/>
            <w:szCs w:val="20"/>
          </w:rPr>
          <w:id w:val="244934367"/>
          <w:placeholder>
            <w:docPart w:val="DefaultPlaceholder_22675704"/>
          </w:placeholder>
          <w:comboBox>
            <w:listItem w:displayText="Sélectionner payeur ou responsable" w:value="Sélectionner payeur ou responsable"/>
            <w:listItem w:displayText="Payeur" w:value="Payeur"/>
            <w:listItem w:displayText="Responsable" w:value="Responsable"/>
          </w:comboBox>
        </w:sdtPr>
        <w:sdtContent>
          <w:r w:rsidR="000D7386">
            <w:rPr>
              <w:rFonts w:ascii="Georgia" w:hAnsi="Georgia" w:cs="Aparajita"/>
              <w:b/>
              <w:bCs/>
              <w:sz w:val="20"/>
              <w:szCs w:val="20"/>
            </w:rPr>
            <w:t>Sélectionner payeur ou responsable</w:t>
          </w:r>
        </w:sdtContent>
      </w:sdt>
      <w:r>
        <w:rPr>
          <w:rFonts w:ascii="Georgia" w:hAnsi="Georgia" w:cs="Aparajita"/>
          <w:b/>
          <w:bCs/>
          <w:sz w:val="20"/>
          <w:szCs w:val="20"/>
        </w:rPr>
        <w:t>)</w:t>
      </w:r>
    </w:p>
    <w:p w:rsidR="00E30344" w:rsidRPr="0085464F" w:rsidRDefault="00E30344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20"/>
          <w:szCs w:val="20"/>
        </w:rPr>
      </w:pPr>
      <w:r w:rsidRPr="0085464F">
        <w:rPr>
          <w:rFonts w:ascii="Georgia" w:hAnsi="Georgia" w:cs="Aparajita"/>
          <w:bCs/>
          <w:sz w:val="20"/>
          <w:szCs w:val="20"/>
        </w:rPr>
        <w:t>Nom, Prénom :</w:t>
      </w:r>
      <w:r w:rsidRPr="0085464F">
        <w:rPr>
          <w:rFonts w:ascii="Georgia" w:hAnsi="Georgia" w:cs="Aparajita"/>
          <w:bCs/>
          <w:sz w:val="20"/>
          <w:szCs w:val="20"/>
        </w:rPr>
        <w:tab/>
      </w:r>
      <w:r w:rsidR="00B818A7">
        <w:rPr>
          <w:rFonts w:ascii="Georgia" w:hAnsi="Georgia" w:cs="Aparajita"/>
          <w:bCs/>
          <w:sz w:val="20"/>
          <w:szCs w:val="20"/>
        </w:rPr>
        <w:tab/>
      </w:r>
      <w:r w:rsidR="000F6C9D">
        <w:rPr>
          <w:rFonts w:ascii="Georgia" w:hAnsi="Georgia" w:cs="Aparajita"/>
          <w:bCs/>
          <w:sz w:val="20"/>
          <w:szCs w:val="20"/>
        </w:rPr>
        <w:t>Lien de parenté</w:t>
      </w:r>
      <w:r w:rsidRPr="0085464F">
        <w:rPr>
          <w:rFonts w:ascii="Georgia" w:hAnsi="Georgia" w:cs="Aparajita"/>
          <w:bCs/>
          <w:sz w:val="20"/>
          <w:szCs w:val="20"/>
        </w:rPr>
        <w:t> </w:t>
      </w:r>
      <w:r w:rsidR="000F6C9D">
        <w:rPr>
          <w:rFonts w:ascii="Georgia" w:hAnsi="Georgia" w:cs="Aparajita"/>
          <w:bCs/>
          <w:sz w:val="20"/>
          <w:szCs w:val="20"/>
        </w:rPr>
        <w:t xml:space="preserve">ou autre </w:t>
      </w:r>
      <w:r w:rsidRPr="0085464F">
        <w:rPr>
          <w:rFonts w:ascii="Georgia" w:hAnsi="Georgia" w:cs="Aparajita"/>
          <w:bCs/>
          <w:sz w:val="20"/>
          <w:szCs w:val="20"/>
        </w:rPr>
        <w:t>:</w:t>
      </w:r>
    </w:p>
    <w:p w:rsidR="00E30344" w:rsidRDefault="00F33641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20"/>
          <w:szCs w:val="20"/>
        </w:rPr>
      </w:pPr>
      <w:r>
        <w:rPr>
          <w:rFonts w:ascii="Georgia" w:hAnsi="Georgia" w:cs="Aparajita"/>
          <w:bCs/>
          <w:sz w:val="20"/>
          <w:szCs w:val="20"/>
        </w:rPr>
        <w:t>Email :</w:t>
      </w:r>
      <w:r>
        <w:rPr>
          <w:rFonts w:ascii="Georgia" w:hAnsi="Georgia" w:cs="Aparajita"/>
          <w:bCs/>
          <w:sz w:val="20"/>
          <w:szCs w:val="20"/>
        </w:rPr>
        <w:tab/>
      </w:r>
      <w:r w:rsidR="00B818A7">
        <w:rPr>
          <w:rFonts w:ascii="Georgia" w:hAnsi="Georgia" w:cs="Aparajita"/>
          <w:bCs/>
          <w:sz w:val="20"/>
          <w:szCs w:val="20"/>
        </w:rPr>
        <w:tab/>
      </w:r>
      <w:r>
        <w:rPr>
          <w:rFonts w:ascii="Georgia" w:hAnsi="Georgia" w:cs="Aparajita"/>
          <w:bCs/>
          <w:sz w:val="20"/>
          <w:szCs w:val="20"/>
        </w:rPr>
        <w:t>Téléphone</w:t>
      </w:r>
      <w:r w:rsidR="00E30344" w:rsidRPr="0085464F">
        <w:rPr>
          <w:rFonts w:ascii="Georgia" w:hAnsi="Georgia" w:cs="Aparajita"/>
          <w:bCs/>
          <w:sz w:val="20"/>
          <w:szCs w:val="20"/>
        </w:rPr>
        <w:t> :</w:t>
      </w:r>
    </w:p>
    <w:p w:rsidR="007C445C" w:rsidRDefault="007C445C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20"/>
          <w:szCs w:val="20"/>
        </w:rPr>
      </w:pPr>
      <w:r>
        <w:rPr>
          <w:rFonts w:ascii="Georgia" w:hAnsi="Georgia" w:cs="Aparajita"/>
          <w:bCs/>
          <w:sz w:val="20"/>
          <w:szCs w:val="20"/>
        </w:rPr>
        <w:t>Nom, Prénom</w:t>
      </w:r>
      <w:r w:rsidR="00B818A7">
        <w:rPr>
          <w:rFonts w:ascii="Georgia" w:hAnsi="Georgia" w:cs="Aparajita"/>
          <w:bCs/>
          <w:sz w:val="20"/>
          <w:szCs w:val="20"/>
        </w:rPr>
        <w:t> :</w:t>
      </w:r>
      <w:r>
        <w:rPr>
          <w:rFonts w:ascii="Georgia" w:hAnsi="Georgia" w:cs="Aparajita"/>
          <w:bCs/>
          <w:sz w:val="20"/>
          <w:szCs w:val="20"/>
        </w:rPr>
        <w:tab/>
      </w:r>
      <w:r w:rsidR="00B818A7">
        <w:rPr>
          <w:rFonts w:ascii="Georgia" w:hAnsi="Georgia" w:cs="Aparajita"/>
          <w:bCs/>
          <w:sz w:val="20"/>
          <w:szCs w:val="20"/>
        </w:rPr>
        <w:tab/>
      </w:r>
      <w:r>
        <w:rPr>
          <w:rFonts w:ascii="Georgia" w:hAnsi="Georgia" w:cs="Aparajita"/>
          <w:bCs/>
          <w:sz w:val="20"/>
          <w:szCs w:val="20"/>
        </w:rPr>
        <w:t>Lien de parenté ou autre :</w:t>
      </w:r>
    </w:p>
    <w:p w:rsidR="007C445C" w:rsidRDefault="007C445C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20"/>
          <w:szCs w:val="20"/>
        </w:rPr>
      </w:pPr>
      <w:r>
        <w:rPr>
          <w:rFonts w:ascii="Georgia" w:hAnsi="Georgia" w:cs="Aparajita"/>
          <w:bCs/>
          <w:sz w:val="20"/>
          <w:szCs w:val="20"/>
        </w:rPr>
        <w:t>Email :</w:t>
      </w:r>
      <w:r>
        <w:rPr>
          <w:rFonts w:ascii="Georgia" w:hAnsi="Georgia" w:cs="Aparajita"/>
          <w:bCs/>
          <w:sz w:val="20"/>
          <w:szCs w:val="20"/>
        </w:rPr>
        <w:tab/>
      </w:r>
      <w:r w:rsidR="00B818A7">
        <w:rPr>
          <w:rFonts w:ascii="Georgia" w:hAnsi="Georgia" w:cs="Aparajita"/>
          <w:bCs/>
          <w:sz w:val="20"/>
          <w:szCs w:val="20"/>
        </w:rPr>
        <w:tab/>
      </w:r>
      <w:r>
        <w:rPr>
          <w:rFonts w:ascii="Georgia" w:hAnsi="Georgia" w:cs="Aparajita"/>
          <w:bCs/>
          <w:sz w:val="20"/>
          <w:szCs w:val="20"/>
        </w:rPr>
        <w:t>Téléphone :</w:t>
      </w:r>
    </w:p>
    <w:p w:rsidR="0094397A" w:rsidRPr="0085464F" w:rsidRDefault="0094397A" w:rsidP="00E30344">
      <w:pPr>
        <w:pStyle w:val="Corps"/>
        <w:tabs>
          <w:tab w:val="left" w:pos="4820"/>
        </w:tabs>
        <w:jc w:val="both"/>
        <w:rPr>
          <w:rFonts w:ascii="Georgia" w:hAnsi="Georgia" w:cs="Aparajita"/>
          <w:bCs/>
          <w:sz w:val="20"/>
          <w:szCs w:val="20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2835"/>
        <w:gridCol w:w="2552"/>
        <w:gridCol w:w="2268"/>
        <w:gridCol w:w="2693"/>
      </w:tblGrid>
      <w:tr w:rsidR="00CD42BE" w:rsidRPr="00BD4020" w:rsidTr="00A9328A">
        <w:trPr>
          <w:trHeight w:val="269"/>
        </w:trPr>
        <w:tc>
          <w:tcPr>
            <w:tcW w:w="2835" w:type="dxa"/>
          </w:tcPr>
          <w:p w:rsidR="00CD42BE" w:rsidRPr="00BD4020" w:rsidRDefault="00A3250E" w:rsidP="00BD40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Georgia" w:hAnsi="Georgia" w:cs="Aparajita"/>
                <w:bCs/>
                <w:sz w:val="18"/>
                <w:szCs w:val="18"/>
              </w:rPr>
            </w:pPr>
            <w:r>
              <w:rPr>
                <w:rFonts w:ascii="Georgia" w:hAnsi="Georgia" w:cs="Aparajita"/>
                <w:bCs/>
                <w:sz w:val="18"/>
                <w:szCs w:val="18"/>
              </w:rPr>
              <w:t>Instruments avec ou sans</w:t>
            </w:r>
            <w:r w:rsidR="00CD42BE" w:rsidRPr="00BD4020">
              <w:rPr>
                <w:rFonts w:ascii="Georgia" w:hAnsi="Georgia" w:cs="Aparajita"/>
                <w:bCs/>
                <w:sz w:val="18"/>
                <w:szCs w:val="18"/>
              </w:rPr>
              <w:t xml:space="preserve"> solfège</w:t>
            </w:r>
          </w:p>
        </w:tc>
        <w:tc>
          <w:tcPr>
            <w:tcW w:w="2552" w:type="dxa"/>
          </w:tcPr>
          <w:p w:rsidR="00CD42BE" w:rsidRPr="00BD4020" w:rsidRDefault="00CD42BE" w:rsidP="00BD40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Georgia" w:hAnsi="Georgia" w:cs="Aparajita"/>
                <w:bCs/>
                <w:sz w:val="18"/>
                <w:szCs w:val="18"/>
              </w:rPr>
            </w:pPr>
            <w:r w:rsidRPr="00BD4020">
              <w:rPr>
                <w:rFonts w:ascii="Georgia" w:hAnsi="Georgia" w:cs="Aparajita"/>
                <w:bCs/>
                <w:sz w:val="18"/>
                <w:szCs w:val="18"/>
              </w:rPr>
              <w:t>Ateliers pour les petits</w:t>
            </w:r>
          </w:p>
        </w:tc>
        <w:tc>
          <w:tcPr>
            <w:tcW w:w="2268" w:type="dxa"/>
          </w:tcPr>
          <w:p w:rsidR="00CD42BE" w:rsidRPr="001F524C" w:rsidRDefault="00CD42BE" w:rsidP="00BD40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Georgia" w:hAnsi="Georgia" w:cs="Aparajita"/>
                <w:bCs/>
                <w:color w:val="0D0D0D" w:themeColor="text1" w:themeTint="F2"/>
                <w:sz w:val="18"/>
                <w:szCs w:val="18"/>
              </w:rPr>
            </w:pPr>
            <w:r w:rsidRPr="001F524C">
              <w:rPr>
                <w:rFonts w:ascii="Georgia" w:hAnsi="Georgia" w:cs="Aparajita"/>
                <w:bCs/>
                <w:color w:val="0D0D0D" w:themeColor="text1" w:themeTint="F2"/>
                <w:sz w:val="18"/>
                <w:szCs w:val="18"/>
              </w:rPr>
              <w:t>Formation musicale</w:t>
            </w:r>
          </w:p>
        </w:tc>
        <w:tc>
          <w:tcPr>
            <w:tcW w:w="2693" w:type="dxa"/>
          </w:tcPr>
          <w:p w:rsidR="00CD42BE" w:rsidRPr="00BD4020" w:rsidRDefault="00BD4020" w:rsidP="00BD402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Georgia" w:hAnsi="Georgia" w:cs="Aparajita"/>
                <w:bCs/>
                <w:sz w:val="18"/>
                <w:szCs w:val="18"/>
              </w:rPr>
            </w:pPr>
            <w:r w:rsidRPr="00BD4020">
              <w:rPr>
                <w:rFonts w:ascii="Georgia" w:hAnsi="Georgia" w:cs="Aparajita"/>
                <w:bCs/>
                <w:sz w:val="18"/>
                <w:szCs w:val="18"/>
              </w:rPr>
              <w:t xml:space="preserve">Ateliers </w:t>
            </w:r>
            <w:r>
              <w:rPr>
                <w:rFonts w:ascii="Georgia" w:hAnsi="Georgia" w:cs="Aparajita"/>
                <w:bCs/>
                <w:sz w:val="18"/>
                <w:szCs w:val="18"/>
              </w:rPr>
              <w:t>à partir de 4 pers</w:t>
            </w:r>
          </w:p>
        </w:tc>
      </w:tr>
      <w:tr w:rsidR="0094397A" w:rsidRPr="00BD4020" w:rsidTr="001A4F62">
        <w:trPr>
          <w:trHeight w:val="375"/>
        </w:trPr>
        <w:sdt>
          <w:sdtPr>
            <w:rPr>
              <w:rFonts w:ascii="Georgia" w:hAnsi="Georgia" w:cs="Aparajita"/>
              <w:bCs/>
              <w:sz w:val="18"/>
              <w:szCs w:val="18"/>
            </w:rPr>
            <w:alias w:val="Instruments"/>
            <w:tag w:val="Instruments"/>
            <w:id w:val="529252809"/>
            <w:placeholder>
              <w:docPart w:val="2FFAE2E9F5EE46BC8C6238493A3D7379"/>
            </w:placeholder>
            <w:comboBox>
              <w:listItem w:displayText="Choisir un instrument" w:value="Choisir un instrument"/>
              <w:listItem w:displayText="Accordéon 20 mn + 1 h de solfège" w:value="Accordéon 20 mn + 1 h de solfège"/>
              <w:listItem w:displayText="Accordéon 30 mn + 1 h de solfège" w:value="Accordéon 30 mn + 1 h de solfège"/>
              <w:listItem w:displayText="Accordéon 30 mn" w:value="Accordéon 30 mn"/>
              <w:listItem w:displayText="Batterie 20 mn + 1 h de solfège" w:value="Batterie 20 mn + 1 h de solfège"/>
              <w:listItem w:displayText="Batterie 30 mn + 1h de solfège" w:value="Batterie 30 mn + 1h de solfège"/>
              <w:listItem w:displayText="Batterie 30 mn" w:value="Batterie 30 mn"/>
              <w:listItem w:displayText="Cajon 20 mn + 1h de solfège" w:value="Cajon 20 mn + 1h de solfège"/>
              <w:listItem w:displayText="Cajon 30 mn + 1h de solfège" w:value="Cajon 30 mn + 1h de solfège"/>
              <w:listItem w:displayText="Cajon 30 mn" w:value="Cajon 30 mn"/>
              <w:listItem w:displayText="Chant 20 mn + 1 h de solfège" w:value="Chant 20 mn + 1 h de solfège"/>
              <w:listItem w:displayText="Chant 30 mn + 1 h de solfège" w:value="Chant 30 mn + 1 h de solfège"/>
              <w:listItem w:displayText="Chant 30 minutes" w:value="Chant 30 minutes"/>
              <w:listItem w:displayText="Clavier arrangeur 20 mn + 1 h de solfège" w:value="Clavier arrangeur 20 mn + 1 h de solfège"/>
              <w:listItem w:displayText="Clavier Arrangeur 30 mn + 1 h de solfège" w:value="Clavier Arrangeur 30 mn + 1 h de solfège"/>
              <w:listItem w:displayText="Clavier Arrangeur 30 mn" w:value="Clavier Arrangeur 30 mn"/>
              <w:listItem w:displayText="Clarinette 20 mn + 1 h de solfège" w:value="Clarinette 20 mn + 1 h de solfège"/>
              <w:listItem w:displayText="Clarinette 30 mn + 1 h de solfège" w:value="Clarinette 30 mn + 1 h de solfège"/>
              <w:listItem w:displayText="Clarinette 30 mn" w:value="Clarinette 30 mn"/>
              <w:listItem w:displayText="Flûte à bec 20 mn + 1 h de solfège" w:value="Flûte à bec 20 mn + 1 h de solfège"/>
              <w:listItem w:displayText="Flûte à bec 30 mn + 1 h de solfège" w:value="Flûte à bec 30 mn + 1 h de solfège"/>
              <w:listItem w:displayText="Flûte à bec 30 mn" w:value="Flûte à bec 30 mn"/>
              <w:listItem w:displayText="Flûte traversière 20 mn + 1 h de solfège" w:value="Flûte traversière 20 mn + 1 h de solfège"/>
              <w:listItem w:displayText="Flûte traversière 30 mn +1 h de solfège" w:value="Flûte traversière 30 mn +1 h de solfège"/>
              <w:listItem w:displayText="Flûte traversière 30 mn" w:value="Flûte traversière 30 mn"/>
              <w:listItem w:displayText="Guitare acoustique 20 mn + 1 h de solfège" w:value="Guitare acoustique 20 mn + 1 h de solfège"/>
              <w:listItem w:displayText="Guitare acoustique 30 mn + 1 h de solfège" w:value="Guitare acoustique 30 mn + 1 h de solfège"/>
              <w:listItem w:displayText="Guitare acoustique 30 mn" w:value="Guitare acoustique 30 mn"/>
              <w:listItem w:displayText="Guitare basse 20 mn + 1 h de solfège" w:value="Guitare basse 20 mn + 1 h de solfège"/>
              <w:listItem w:displayText="Guitare basse 30 mn + 1 h de solfège" w:value="Guitare basse 30 mn + 1 h de solfège"/>
              <w:listItem w:displayText="Guitare basse 30 mn" w:value="Guitare basse 30 mn"/>
              <w:listItem w:displayText="Guitare classique 20 mn + 1 h de solfège" w:value="Guitare classique 20 mn + 1 h de solfège"/>
              <w:listItem w:displayText="Guitare classique 30 mn + 1 h de solfège" w:value="Guitare classique 30 mn + 1 h de solfège"/>
              <w:listItem w:displayText="Guitare classique 30 mn" w:value="Guitare classique 30 mn"/>
              <w:listItem w:displayText="Guitare électrique 20 mn + 1 h de solfège" w:value="Guitare électrique 20 mn + 1 h de solfège"/>
              <w:listItem w:displayText="Guitare électrique 30 mn + 1 h de solfège" w:value="Guitare électrique 30 mn + 1 h de solfège"/>
              <w:listItem w:displayText="Guitare électrique 30 mn" w:value="Guitare électrique 30 mn"/>
              <w:listItem w:displayText="Ukulélé 20 mn + 1 h de solfège" w:value="Ukulélé 20 mn + 1 h de solfège"/>
              <w:listItem w:displayText="Ukulélé 30 mn + 1 h de solfège" w:value="Ukulélé 30 mn + 1 h de solfège"/>
              <w:listItem w:displayText="Ukulélé 30 mn" w:value="Ukulélé 30 mn"/>
              <w:listItem w:displayText="Harpe 20 mn + 1 h de solfège" w:value="Harpe 20 mn + 1 h de solfège"/>
              <w:listItem w:displayText="Harpe 30 mn + 1 h de solfège" w:value="Harpe 30 mn + 1 h de solfège"/>
              <w:listItem w:displayText="Harpe 30 mn" w:value="Harpe 30 mn"/>
              <w:listItem w:displayText="Harmonica 20 mn + 1 h de solfège" w:value="Harmonica 20 mn + 1 h de solfège"/>
              <w:listItem w:displayText="Harmonica 30 mn + 1 h de solfège" w:value="Harmonica 30 mn + 1 h de solfège"/>
              <w:listItem w:displayText="Harmonica 30 mn" w:value="Harmonica 30 mn"/>
              <w:listItem w:displayText="Piano 20 mn + 1 h de solfège" w:value="Piano 20 mn + 1 h de solfège"/>
              <w:listItem w:displayText="Piano 30 mn + 1 h de solfège" w:value="Piano 30 mn + 1 h de solfège"/>
              <w:listItem w:displayText="Piano 30 mn " w:value="Piano 30 mn "/>
              <w:listItem w:displayText="Saxophone 20 mn + 1 h de solfège" w:value="Saxophone 20 mn + 1 h de solfège"/>
              <w:listItem w:displayText="Saxophone 30 mn + 1 h de solfège" w:value="Saxophone 30 mn + 1 h de solfège"/>
              <w:listItem w:displayText="Saxophone 30 mn" w:value="Saxophone 30 mn"/>
              <w:listItem w:displayText="Violon 20 mn + 1 h de solfège" w:value="Violon 20 mn + 1 h de solfège"/>
              <w:listItem w:displayText="Violon 30 mn + 1 h de solfège" w:value="Violon 30 mn + 1 h de solfège"/>
              <w:listItem w:displayText="Violon 30 mn" w:value="Violon 30 mn"/>
              <w:listItem w:displayText="Violoncelle 20 mn + 1 h de solfège" w:value="Violoncelle 20 mn + 1 h de solfège"/>
              <w:listItem w:displayText="Violoncelle 30 mn + 1 h de solfège" w:value="Violoncelle 30 mn + 1 h de solfège"/>
              <w:listItem w:displayText="Violoncelle 30 mn" w:value="Violoncelle 30 mn"/>
            </w:comboBox>
          </w:sdtPr>
          <w:sdtContent>
            <w:tc>
              <w:tcPr>
                <w:tcW w:w="2835" w:type="dxa"/>
              </w:tcPr>
              <w:p w:rsidR="0094397A" w:rsidRPr="00BD4020" w:rsidRDefault="001B473F" w:rsidP="00125B0D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360" w:lineRule="auto"/>
                  <w:rPr>
                    <w:rFonts w:ascii="Georgia" w:hAnsi="Georgia" w:cs="Aparajita"/>
                    <w:bCs/>
                    <w:sz w:val="18"/>
                    <w:szCs w:val="18"/>
                  </w:rPr>
                </w:pPr>
                <w:r>
                  <w:rPr>
                    <w:rFonts w:ascii="Georgia" w:hAnsi="Georgia" w:cs="Aparajita"/>
                    <w:bCs/>
                    <w:sz w:val="18"/>
                    <w:szCs w:val="18"/>
                  </w:rPr>
                  <w:t>Choisir un instrument</w:t>
                </w:r>
              </w:p>
            </w:tc>
          </w:sdtContent>
        </w:sdt>
        <w:sdt>
          <w:sdtPr>
            <w:rPr>
              <w:rFonts w:ascii="Georgia" w:hAnsi="Georgia" w:cs="Aparajita"/>
              <w:bCs/>
              <w:sz w:val="18"/>
              <w:szCs w:val="18"/>
            </w:rPr>
            <w:id w:val="17690844"/>
            <w:placeholder>
              <w:docPart w:val="6922770213A549439C3D64E2638301A6"/>
            </w:placeholder>
            <w:comboBox>
              <w:listItem w:displayText="Choisir un atelier pour les petits" w:value="Choisir un atelier pour les petits"/>
              <w:listItem w:displayText="Jardin musical (4 ans)" w:value="Jardin musical (4 ans)"/>
              <w:listItem w:displayText="Eveil musical (5 ans)" w:value="Eveil musical (5 ans)"/>
              <w:listItem w:displayText="Pré-solfège flûte à bec (6 ans)" w:value="Pré-solfège flûte à bec (6 ans)"/>
            </w:comboBox>
          </w:sdtPr>
          <w:sdtContent>
            <w:tc>
              <w:tcPr>
                <w:tcW w:w="2552" w:type="dxa"/>
              </w:tcPr>
              <w:p w:rsidR="0094397A" w:rsidRPr="00BD4020" w:rsidRDefault="00A735BA" w:rsidP="00845FF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360" w:lineRule="auto"/>
                  <w:rPr>
                    <w:rFonts w:ascii="Georgia" w:hAnsi="Georgia" w:cs="Aparajita"/>
                    <w:bCs/>
                    <w:sz w:val="18"/>
                    <w:szCs w:val="18"/>
                  </w:rPr>
                </w:pPr>
                <w:r>
                  <w:rPr>
                    <w:rFonts w:ascii="Georgia" w:hAnsi="Georgia" w:cs="Aparajita"/>
                    <w:bCs/>
                    <w:sz w:val="18"/>
                    <w:szCs w:val="18"/>
                  </w:rPr>
                  <w:t>Choisir un atelier pour les petits</w:t>
                </w:r>
              </w:p>
            </w:tc>
          </w:sdtContent>
        </w:sdt>
        <w:sdt>
          <w:sdtPr>
            <w:rPr>
              <w:rFonts w:ascii="Georgia" w:hAnsi="Georgia" w:cs="Aparajita"/>
              <w:bCs/>
              <w:color w:val="0D0D0D" w:themeColor="text1" w:themeTint="F2"/>
              <w:sz w:val="18"/>
              <w:szCs w:val="18"/>
            </w:rPr>
            <w:id w:val="529252819"/>
            <w:placeholder>
              <w:docPart w:val="CC98E4463BD64F1DBB2779D06DAE86E4"/>
            </w:placeholder>
            <w:comboBox>
              <w:listItem w:displayText="Choisir une formation musicale" w:value="Choisir une formation musicale"/>
              <w:listItem w:displayText="Je ne sais pas" w:value="Je ne sais pas"/>
              <w:listItem w:displayText="Débutant 1" w:value="Débutant 1"/>
              <w:listItem w:displayText="Débutant 2" w:value="Débutant 2"/>
              <w:listItem w:displayText="Préparatoire 1" w:value="Préparatoire 1"/>
              <w:listItem w:displayText="Préparatoire 2" w:value="Préparatoire 2"/>
              <w:listItem w:displayText="Elémentaire 1" w:value="Elémentaire 1"/>
              <w:listItem w:displayText="Elémentaire 2" w:value="Elémentaire 2"/>
              <w:listItem w:displayText="Moyen" w:value="Moyen"/>
              <w:listItem w:displayText="Fin d'études" w:value="Fin d'études"/>
              <w:listItem w:displayText="Adultes" w:value="Adultes"/>
            </w:comboBox>
          </w:sdtPr>
          <w:sdtContent>
            <w:tc>
              <w:tcPr>
                <w:tcW w:w="2268" w:type="dxa"/>
              </w:tcPr>
              <w:p w:rsidR="0094397A" w:rsidRPr="00BD4020" w:rsidRDefault="00A735BA" w:rsidP="00845FF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360" w:lineRule="auto"/>
                  <w:rPr>
                    <w:rFonts w:ascii="Georgia" w:hAnsi="Georgia" w:cs="Aparajita"/>
                    <w:bCs/>
                    <w:sz w:val="18"/>
                    <w:szCs w:val="18"/>
                  </w:rPr>
                </w:pPr>
                <w:r>
                  <w:rPr>
                    <w:rFonts w:ascii="Georgia" w:hAnsi="Georgia" w:cs="Aparajita"/>
                    <w:bCs/>
                    <w:color w:val="0D0D0D" w:themeColor="text1" w:themeTint="F2"/>
                    <w:sz w:val="18"/>
                    <w:szCs w:val="18"/>
                  </w:rPr>
                  <w:t>Choisir une formation musicale</w:t>
                </w:r>
              </w:p>
            </w:tc>
          </w:sdtContent>
        </w:sdt>
        <w:sdt>
          <w:sdtPr>
            <w:rPr>
              <w:rFonts w:ascii="Georgia" w:hAnsi="Georgia" w:cs="Aparajita"/>
              <w:bCs/>
              <w:sz w:val="18"/>
              <w:szCs w:val="18"/>
            </w:rPr>
            <w:id w:val="17690871"/>
            <w:placeholder>
              <w:docPart w:val="2B3F441019B14CB79969F5E93C941DE6"/>
            </w:placeholder>
            <w:comboBox>
              <w:listItem w:displayText="Choisir un atelier" w:value="Choisir un atelier"/>
              <w:listItem w:displayText="Atelier musiques actuelles" w:value="Atelier musiques actuelles"/>
              <w:listItem w:displayText="Chorale enfants (de 7 à 12 ans)" w:value="Chorale enfants (de 7 à 12 ans)"/>
              <w:listItem w:displayText="Chorale adolescents ( de 13 à 17 ans)" w:value="Chorale adolescents ( de 13 à 17 ans)"/>
              <w:listItem w:displayText="Chorale adultes ( à partir de 18 ans)" w:value="Chorale adultes ( à partir de 18 ans)"/>
              <w:listItem w:displayText="Atelier harmonica seniors" w:value="Atelier harmonica seniors"/>
              <w:listItem w:displayText="Atelier Ukulélé (à partir de 15 ans)" w:value="Atelier Ukulélé (à partir de 15 ans)"/>
              <w:listItem w:displayText="Atelier saxophone" w:value="Atelier saxophone"/>
              <w:listItem w:displayText="Musique de chambre" w:value="Musique de chambre"/>
            </w:comboBox>
          </w:sdtPr>
          <w:sdtContent>
            <w:tc>
              <w:tcPr>
                <w:tcW w:w="2693" w:type="dxa"/>
              </w:tcPr>
              <w:p w:rsidR="0094397A" w:rsidRPr="00BD4020" w:rsidRDefault="00AF2AA9" w:rsidP="00845FF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360" w:lineRule="auto"/>
                  <w:rPr>
                    <w:rFonts w:ascii="Georgia" w:hAnsi="Georgia" w:cs="Aparajita"/>
                    <w:bCs/>
                    <w:sz w:val="18"/>
                    <w:szCs w:val="18"/>
                  </w:rPr>
                </w:pPr>
                <w:r>
                  <w:rPr>
                    <w:rFonts w:ascii="Georgia" w:hAnsi="Georgia" w:cs="Aparajita"/>
                    <w:bCs/>
                    <w:sz w:val="18"/>
                    <w:szCs w:val="18"/>
                  </w:rPr>
                  <w:t>Choisir un atelier</w:t>
                </w:r>
              </w:p>
            </w:tc>
          </w:sdtContent>
        </w:sdt>
      </w:tr>
    </w:tbl>
    <w:p w:rsidR="00EF112A" w:rsidRDefault="00EF112A" w:rsidP="00BE44A9">
      <w:pPr>
        <w:pStyle w:val="Corps"/>
        <w:jc w:val="both"/>
        <w:rPr>
          <w:rFonts w:ascii="Georgia" w:hAnsi="Georgia" w:cs="Aparajita"/>
          <w:b/>
          <w:bCs/>
          <w:sz w:val="20"/>
          <w:szCs w:val="20"/>
        </w:rPr>
      </w:pPr>
    </w:p>
    <w:p w:rsidR="00504FE8" w:rsidRDefault="00EF503F" w:rsidP="00BE44A9">
      <w:pPr>
        <w:pStyle w:val="Corps"/>
        <w:jc w:val="both"/>
        <w:rPr>
          <w:rFonts w:ascii="Georgia" w:hAnsi="Georgia" w:cs="Aparajita"/>
          <w:b/>
          <w:bCs/>
          <w:sz w:val="20"/>
          <w:szCs w:val="20"/>
        </w:rPr>
      </w:pPr>
      <w:r>
        <w:rPr>
          <w:rFonts w:ascii="Georgia" w:hAnsi="Georgia" w:cs="Aparajita"/>
          <w:b/>
          <w:bCs/>
          <w:sz w:val="20"/>
          <w:szCs w:val="20"/>
        </w:rPr>
        <w:t xml:space="preserve">REGLES DE VIE  + </w:t>
      </w:r>
      <w:r w:rsidR="00BE44A9" w:rsidRPr="0076474C">
        <w:rPr>
          <w:rFonts w:ascii="Georgia" w:hAnsi="Georgia" w:cs="Aparajita"/>
          <w:b/>
          <w:bCs/>
          <w:sz w:val="20"/>
          <w:szCs w:val="20"/>
        </w:rPr>
        <w:t>DROIT A L’IMAGE</w:t>
      </w:r>
      <w:r w:rsidR="00BE44A9">
        <w:rPr>
          <w:rFonts w:ascii="Georgia" w:hAnsi="Georgia" w:cs="Aparajita"/>
          <w:b/>
          <w:bCs/>
          <w:sz w:val="20"/>
          <w:szCs w:val="20"/>
        </w:rPr>
        <w:t xml:space="preserve"> </w:t>
      </w:r>
    </w:p>
    <w:p w:rsidR="00504FE8" w:rsidRPr="000F6C9D" w:rsidRDefault="00DF6A57" w:rsidP="00504FE8">
      <w:pPr>
        <w:pStyle w:val="Corps"/>
        <w:jc w:val="both"/>
        <w:rPr>
          <w:rFonts w:ascii="Georgia" w:hAnsi="Georgia" w:cs="Aparajita"/>
          <w:bCs/>
          <w:sz w:val="16"/>
          <w:szCs w:val="16"/>
        </w:rPr>
      </w:pPr>
      <w:sdt>
        <w:sdtPr>
          <w:rPr>
            <w:rFonts w:ascii="Georgia" w:hAnsi="Georgia" w:cs="Aparajita"/>
            <w:bCs/>
            <w:sz w:val="16"/>
            <w:szCs w:val="16"/>
          </w:rPr>
          <w:id w:val="253949267"/>
          <w:placeholder>
            <w:docPart w:val="5AFA516F28FF4235996017DE3CA6CFB6"/>
          </w:placeholder>
          <w:comboBox>
            <w:listItem w:displayText="Sélectionner" w:value="Sélectionner"/>
            <w:listItem w:displayText="Monsieur et Madame" w:value="Monsieur et Madame"/>
            <w:listItem w:displayText="Monsieur" w:value="Monsieur"/>
            <w:listItem w:displayText="Madame" w:value="Madame"/>
          </w:comboBox>
        </w:sdtPr>
        <w:sdtContent>
          <w:r w:rsidR="00504FE8">
            <w:rPr>
              <w:rFonts w:ascii="Georgia" w:hAnsi="Georgia" w:cs="Aparajita"/>
              <w:bCs/>
              <w:sz w:val="16"/>
              <w:szCs w:val="16"/>
            </w:rPr>
            <w:t>Sélectionner</w:t>
          </w:r>
        </w:sdtContent>
      </w:sdt>
      <w:r w:rsidR="00504FE8" w:rsidRPr="000F6C9D">
        <w:rPr>
          <w:rFonts w:ascii="Georgia" w:hAnsi="Georgia" w:cs="Aparajita"/>
          <w:bCs/>
          <w:sz w:val="16"/>
          <w:szCs w:val="16"/>
        </w:rPr>
        <w:tab/>
      </w:r>
      <w:r w:rsidR="00504FE8" w:rsidRPr="000F6C9D">
        <w:rPr>
          <w:rFonts w:ascii="Georgia" w:hAnsi="Georgia" w:cs="Aparajita"/>
          <w:bCs/>
          <w:sz w:val="16"/>
          <w:szCs w:val="16"/>
        </w:rPr>
        <w:tab/>
      </w:r>
      <w:r w:rsidR="00504FE8" w:rsidRPr="000F6C9D">
        <w:rPr>
          <w:rFonts w:ascii="Georgia" w:hAnsi="Georgia" w:cs="Aparajita"/>
          <w:bCs/>
          <w:sz w:val="16"/>
          <w:szCs w:val="16"/>
        </w:rPr>
        <w:tab/>
      </w:r>
      <w:r w:rsidR="00504FE8" w:rsidRPr="000F6C9D">
        <w:rPr>
          <w:rFonts w:ascii="Georgia" w:hAnsi="Georgia" w:cs="Aparajita"/>
          <w:bCs/>
          <w:sz w:val="16"/>
          <w:szCs w:val="16"/>
        </w:rPr>
        <w:tab/>
      </w:r>
      <w:r w:rsidR="00504FE8" w:rsidRPr="000F6C9D">
        <w:rPr>
          <w:rFonts w:ascii="Georgia" w:hAnsi="Georgia" w:cs="Aparajita"/>
          <w:bCs/>
          <w:sz w:val="16"/>
          <w:szCs w:val="16"/>
        </w:rPr>
        <w:tab/>
        <w:t>déclare avoir pris connaissance des règles de vie,</w:t>
      </w:r>
      <w:r w:rsidR="00504FE8">
        <w:rPr>
          <w:rFonts w:ascii="Georgia" w:hAnsi="Georgia" w:cs="Aparajita"/>
          <w:bCs/>
          <w:sz w:val="16"/>
          <w:szCs w:val="16"/>
        </w:rPr>
        <w:t xml:space="preserve"> en particulier des dispositions</w:t>
      </w:r>
      <w:r w:rsidR="00504FE8" w:rsidRPr="000F6C9D">
        <w:rPr>
          <w:rFonts w:ascii="Georgia" w:hAnsi="Georgia" w:cs="Aparajita"/>
          <w:bCs/>
          <w:sz w:val="16"/>
          <w:szCs w:val="16"/>
        </w:rPr>
        <w:t xml:space="preserve"> qui ont trait au paiement des cotisations pour valider toute inscription et concernant également le remboursement des adhérents en cas d’interruption prématurée des cours (longue maladie, déménagement).</w:t>
      </w:r>
    </w:p>
    <w:p w:rsidR="00504FE8" w:rsidRDefault="00504FE8" w:rsidP="00D54955">
      <w:pPr>
        <w:pStyle w:val="Corps"/>
        <w:jc w:val="both"/>
        <w:rPr>
          <w:rFonts w:ascii="Georgia" w:eastAsia="Arial Unicode MS" w:hAnsi="Georgia" w:cs="Aparajita"/>
          <w:b/>
          <w:bCs/>
          <w:sz w:val="16"/>
          <w:szCs w:val="16"/>
          <w:lang w:val="de-DE"/>
        </w:rPr>
      </w:pPr>
    </w:p>
    <w:p w:rsidR="00BE44A9" w:rsidRPr="0094397A" w:rsidRDefault="00881BD7" w:rsidP="00D54955">
      <w:pPr>
        <w:pStyle w:val="Corps"/>
        <w:jc w:val="both"/>
        <w:rPr>
          <w:rFonts w:ascii="Georgia" w:hAnsi="Georgia" w:cs="Aparajita"/>
          <w:bCs/>
          <w:sz w:val="16"/>
          <w:szCs w:val="16"/>
        </w:rPr>
      </w:pPr>
      <w:r>
        <w:rPr>
          <w:rFonts w:ascii="Georgia" w:hAnsi="Georgia" w:cs="Aparajita"/>
          <w:b/>
          <w:bCs/>
          <w:sz w:val="16"/>
          <w:szCs w:val="16"/>
        </w:rPr>
        <w:t xml:space="preserve">  </w:t>
      </w:r>
      <w:sdt>
        <w:sdtPr>
          <w:rPr>
            <w:rFonts w:ascii="Georgia" w:hAnsi="Georgia" w:cs="Aparajita"/>
            <w:bCs/>
            <w:sz w:val="16"/>
            <w:szCs w:val="16"/>
          </w:rPr>
          <w:id w:val="244934386"/>
          <w:placeholder>
            <w:docPart w:val="DefaultPlaceholder_22675704"/>
          </w:placeholder>
          <w:comboBox>
            <w:listItem w:displayText="Sélectionner" w:value="Sélectionner"/>
            <w:listItem w:displayText="J'ACCEPTE" w:value="J'ACCEPTE"/>
            <w:listItem w:displayText="JE N'ACCEPTE PAS" w:value="JE N'ACCEPTE PAS"/>
          </w:comboBox>
        </w:sdtPr>
        <w:sdtContent>
          <w:r w:rsidR="00CD58AC">
            <w:rPr>
              <w:rFonts w:ascii="Georgia" w:hAnsi="Georgia" w:cs="Aparajita"/>
              <w:bCs/>
              <w:sz w:val="16"/>
              <w:szCs w:val="16"/>
            </w:rPr>
            <w:t>Sélectionner</w:t>
          </w:r>
        </w:sdtContent>
      </w:sdt>
      <w:r>
        <w:rPr>
          <w:rFonts w:ascii="Georgia" w:hAnsi="Georgia" w:cs="Aparajita"/>
          <w:b/>
          <w:bCs/>
          <w:sz w:val="16"/>
          <w:szCs w:val="16"/>
        </w:rPr>
        <w:t xml:space="preserve">   </w:t>
      </w:r>
      <w:r w:rsidR="00BE44A9" w:rsidRPr="0094397A">
        <w:rPr>
          <w:rFonts w:ascii="Georgia" w:hAnsi="Georgia" w:cs="Aparajita"/>
          <w:bCs/>
          <w:sz w:val="16"/>
          <w:szCs w:val="16"/>
        </w:rPr>
        <w:t>que l’Ecole de Musique de Terville utilise des photographies, vidéos où figure mon enfant / ma personne (si l’élève est majeur) sur le site internet et/ou les articles de presse.</w:t>
      </w:r>
    </w:p>
    <w:p w:rsidR="00BE44A9" w:rsidRDefault="00BE44A9" w:rsidP="00BE44A9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hAnsi="Georgia" w:cs="Aparajita"/>
          <w:b/>
          <w:bCs/>
          <w:sz w:val="16"/>
          <w:szCs w:val="16"/>
        </w:rPr>
      </w:pPr>
    </w:p>
    <w:p w:rsidR="0048785A" w:rsidRPr="0076474C" w:rsidRDefault="0048785A" w:rsidP="00C8689A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Georgia" w:hAnsi="Georgia" w:cs="Aparajita"/>
          <w:b/>
          <w:bCs/>
          <w:sz w:val="20"/>
          <w:szCs w:val="20"/>
        </w:rPr>
      </w:pPr>
      <w:r w:rsidRPr="0076474C">
        <w:rPr>
          <w:rFonts w:ascii="Georgia" w:hAnsi="Georgia" w:cs="Aparajita"/>
          <w:b/>
          <w:bCs/>
          <w:sz w:val="20"/>
          <w:szCs w:val="20"/>
        </w:rPr>
        <w:t>ENSEIGNEMENT</w:t>
      </w:r>
      <w:r w:rsidR="000D7386">
        <w:rPr>
          <w:rFonts w:ascii="Georgia" w:hAnsi="Georgia" w:cs="Aparajita"/>
          <w:b/>
          <w:bCs/>
          <w:sz w:val="20"/>
          <w:szCs w:val="20"/>
        </w:rPr>
        <w:t xml:space="preserve"> +  TARIFICATION</w:t>
      </w:r>
      <w:r w:rsidR="00C55E99">
        <w:rPr>
          <w:rFonts w:ascii="Georgia" w:hAnsi="Georgia" w:cs="Aparajita"/>
          <w:b/>
          <w:bCs/>
          <w:sz w:val="20"/>
          <w:szCs w:val="20"/>
        </w:rPr>
        <w:t xml:space="preserve"> </w:t>
      </w:r>
      <w:r w:rsidR="00A9328A">
        <w:rPr>
          <w:rFonts w:ascii="Georgia" w:hAnsi="Georgia" w:cs="Aparajita"/>
          <w:b/>
          <w:bCs/>
          <w:sz w:val="20"/>
          <w:szCs w:val="20"/>
        </w:rPr>
        <w:t xml:space="preserve">( </w:t>
      </w:r>
      <w:r w:rsidR="00A9328A" w:rsidRPr="00A9328A">
        <w:rPr>
          <w:rFonts w:ascii="Georgia" w:hAnsi="Georgia" w:cs="Aparajita"/>
          <w:b/>
          <w:bCs/>
          <w:sz w:val="20"/>
          <w:szCs w:val="20"/>
          <w:lang w:val="fr-FR"/>
        </w:rPr>
        <w:t>réservé</w:t>
      </w:r>
      <w:r w:rsidR="00A9328A">
        <w:rPr>
          <w:rFonts w:ascii="Georgia" w:hAnsi="Georgia" w:cs="Aparajita"/>
          <w:b/>
          <w:bCs/>
          <w:sz w:val="20"/>
          <w:szCs w:val="20"/>
        </w:rPr>
        <w:t xml:space="preserve"> à </w:t>
      </w:r>
      <w:r w:rsidR="00A9328A" w:rsidRPr="00A9328A">
        <w:rPr>
          <w:rFonts w:ascii="Georgia" w:hAnsi="Georgia" w:cs="Aparajita"/>
          <w:b/>
          <w:bCs/>
          <w:sz w:val="20"/>
          <w:szCs w:val="20"/>
          <w:lang w:val="fr-FR"/>
        </w:rPr>
        <w:t>l’administration</w:t>
      </w:r>
      <w:r w:rsidR="00A9328A">
        <w:rPr>
          <w:rFonts w:ascii="Georgia" w:hAnsi="Georgia" w:cs="Aparajita"/>
          <w:b/>
          <w:bCs/>
          <w:sz w:val="20"/>
          <w:szCs w:val="20"/>
        </w:rPr>
        <w:t>)</w:t>
      </w:r>
    </w:p>
    <w:p w:rsidR="00933BE3" w:rsidRPr="0076474C" w:rsidRDefault="00933BE3" w:rsidP="0048785A">
      <w:pPr>
        <w:pStyle w:val="Corps"/>
        <w:rPr>
          <w:rFonts w:ascii="Georgia" w:hAnsi="Georgia" w:cs="Aparajita"/>
          <w:b/>
          <w:bCs/>
          <w:sz w:val="8"/>
          <w:szCs w:val="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2268"/>
        <w:gridCol w:w="2835"/>
        <w:gridCol w:w="2552"/>
        <w:gridCol w:w="2693"/>
      </w:tblGrid>
      <w:tr w:rsidR="00933BE3" w:rsidRPr="0076474C" w:rsidTr="007E52BB">
        <w:tc>
          <w:tcPr>
            <w:tcW w:w="2268" w:type="dxa"/>
          </w:tcPr>
          <w:p w:rsidR="00933BE3" w:rsidRPr="0076474C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  <w:sz w:val="22"/>
                <w:szCs w:val="22"/>
              </w:rPr>
            </w:pPr>
            <w:r w:rsidRPr="0076474C">
              <w:rPr>
                <w:rFonts w:ascii="Georgia" w:hAnsi="Georgia" w:cs="Aparajita"/>
                <w:bCs/>
                <w:sz w:val="22"/>
                <w:szCs w:val="22"/>
              </w:rPr>
              <w:t>Professeur (e)</w:t>
            </w:r>
          </w:p>
        </w:tc>
        <w:tc>
          <w:tcPr>
            <w:tcW w:w="2835" w:type="dxa"/>
          </w:tcPr>
          <w:p w:rsidR="00933BE3" w:rsidRPr="00E545A2" w:rsidRDefault="00206D8F" w:rsidP="00B5067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  <w:r>
              <w:rPr>
                <w:rFonts w:ascii="Georgia" w:hAnsi="Georgia" w:cs="Aparajita"/>
                <w:bCs/>
              </w:rPr>
              <w:t xml:space="preserve"> </w:t>
            </w:r>
          </w:p>
        </w:tc>
        <w:tc>
          <w:tcPr>
            <w:tcW w:w="2552" w:type="dxa"/>
          </w:tcPr>
          <w:p w:rsidR="00933BE3" w:rsidRPr="0038124F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</w:p>
        </w:tc>
        <w:tc>
          <w:tcPr>
            <w:tcW w:w="2693" w:type="dxa"/>
          </w:tcPr>
          <w:p w:rsidR="00933BE3" w:rsidRPr="0038124F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</w:p>
        </w:tc>
      </w:tr>
      <w:tr w:rsidR="00933BE3" w:rsidRPr="0076474C" w:rsidTr="00DE4C6E">
        <w:trPr>
          <w:trHeight w:val="200"/>
        </w:trPr>
        <w:tc>
          <w:tcPr>
            <w:tcW w:w="2268" w:type="dxa"/>
          </w:tcPr>
          <w:p w:rsidR="00933BE3" w:rsidRPr="0076474C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  <w:sz w:val="22"/>
                <w:szCs w:val="22"/>
              </w:rPr>
            </w:pPr>
            <w:r w:rsidRPr="0076474C">
              <w:rPr>
                <w:rFonts w:ascii="Georgia" w:hAnsi="Georgia" w:cs="Aparajita"/>
                <w:bCs/>
                <w:sz w:val="22"/>
                <w:szCs w:val="22"/>
              </w:rPr>
              <w:t>Jour</w:t>
            </w:r>
            <w:r w:rsidR="00DE4C6E">
              <w:rPr>
                <w:rFonts w:ascii="Georgia" w:hAnsi="Georgia" w:cs="Aparajita"/>
                <w:bCs/>
                <w:sz w:val="22"/>
                <w:szCs w:val="22"/>
              </w:rPr>
              <w:t xml:space="preserve"> et horaire</w:t>
            </w:r>
          </w:p>
        </w:tc>
        <w:tc>
          <w:tcPr>
            <w:tcW w:w="2835" w:type="dxa"/>
          </w:tcPr>
          <w:p w:rsidR="00933BE3" w:rsidRPr="009E6A27" w:rsidRDefault="00206D8F" w:rsidP="002766C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  <w:r>
              <w:rPr>
                <w:rFonts w:ascii="Georgia" w:hAnsi="Georgia" w:cs="Aparajita"/>
                <w:bCs/>
              </w:rPr>
              <w:t xml:space="preserve"> </w:t>
            </w:r>
          </w:p>
        </w:tc>
        <w:tc>
          <w:tcPr>
            <w:tcW w:w="2552" w:type="dxa"/>
          </w:tcPr>
          <w:p w:rsidR="00933BE3" w:rsidRPr="0038124F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</w:p>
        </w:tc>
        <w:tc>
          <w:tcPr>
            <w:tcW w:w="2693" w:type="dxa"/>
          </w:tcPr>
          <w:p w:rsidR="00933BE3" w:rsidRPr="0038124F" w:rsidRDefault="00933BE3" w:rsidP="00933BE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Georgia" w:hAnsi="Georgia" w:cs="Aparajita"/>
                <w:bCs/>
              </w:rPr>
            </w:pPr>
          </w:p>
        </w:tc>
      </w:tr>
    </w:tbl>
    <w:p w:rsidR="00C25C11" w:rsidRPr="0076474C" w:rsidRDefault="00C25C11" w:rsidP="0048785A">
      <w:pPr>
        <w:pStyle w:val="Corps"/>
        <w:rPr>
          <w:rFonts w:ascii="Georgia" w:hAnsi="Georgia" w:cs="Aparajita"/>
          <w:b/>
          <w:bCs/>
          <w:sz w:val="8"/>
          <w:szCs w:val="8"/>
        </w:rPr>
      </w:pPr>
    </w:p>
    <w:p w:rsidR="003D586D" w:rsidRPr="0076474C" w:rsidRDefault="003D586D" w:rsidP="0048785A">
      <w:pPr>
        <w:pStyle w:val="Corps"/>
        <w:rPr>
          <w:rFonts w:ascii="Georgia" w:hAnsi="Georgia" w:cs="Aparajita"/>
          <w:b/>
          <w:bCs/>
          <w:sz w:val="8"/>
          <w:szCs w:val="8"/>
        </w:rPr>
      </w:pPr>
    </w:p>
    <w:tbl>
      <w:tblPr>
        <w:tblW w:w="1033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740"/>
        <w:gridCol w:w="671"/>
        <w:gridCol w:w="840"/>
        <w:gridCol w:w="960"/>
        <w:gridCol w:w="960"/>
        <w:gridCol w:w="960"/>
        <w:gridCol w:w="960"/>
        <w:gridCol w:w="1247"/>
      </w:tblGrid>
      <w:tr w:rsidR="00AB79A3" w:rsidRPr="0076474C" w:rsidTr="003B0FDB">
        <w:trPr>
          <w:trHeight w:val="7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1A4F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" w:hanging="72"/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TARIFS ANNUELS 20</w:t>
            </w:r>
            <w:r w:rsidR="00C55E99"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2</w:t>
            </w:r>
            <w:r w:rsid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1</w:t>
            </w: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/202</w:t>
            </w:r>
            <w:r w:rsid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2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Durée hebdo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color w:val="000000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color w:val="000000"/>
                <w:sz w:val="14"/>
                <w:szCs w:val="14"/>
                <w:bdr w:val="none" w:sz="0" w:space="0" w:color="auto"/>
                <w:lang w:eastAsia="fr-FR"/>
              </w:rPr>
              <w:t>TERVILLOIS</w:t>
            </w:r>
            <w:r w:rsidRPr="001A4F62">
              <w:rPr>
                <w:rFonts w:ascii="Georgia" w:eastAsia="Times New Roman" w:hAnsi="Georgia" w:cs="Aparajita"/>
                <w:b/>
                <w:bCs/>
                <w:color w:val="000000"/>
                <w:sz w:val="14"/>
                <w:szCs w:val="14"/>
                <w:bdr w:val="none" w:sz="0" w:space="0" w:color="auto"/>
                <w:lang w:eastAsia="fr-FR"/>
              </w:rPr>
              <w:br/>
              <w:t xml:space="preserve">dont le Quotient Familial </w:t>
            </w:r>
            <w:r w:rsidR="0076474C" w:rsidRPr="001A4F62">
              <w:rPr>
                <w:rFonts w:ascii="Georgia" w:eastAsia="Times New Roman" w:hAnsi="Georgia" w:cs="Aparajita"/>
                <w:b/>
                <w:bCs/>
                <w:color w:val="000000"/>
                <w:sz w:val="14"/>
                <w:szCs w:val="14"/>
                <w:bdr w:val="none" w:sz="0" w:space="0" w:color="auto"/>
                <w:lang w:eastAsia="fr-FR"/>
              </w:rPr>
              <w:t xml:space="preserve">se situe dans la fourchette de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A3" w:rsidRPr="001A4F62" w:rsidRDefault="00AB79A3" w:rsidP="003D58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E</w:t>
            </w:r>
            <w:r w:rsidR="003D586D"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XTERIEURS</w:t>
            </w: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Ecole de musique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896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0-500 €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501-1000 €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1001-1500 €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1501-2000 €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  <w:t>2001 € et +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A3" w:rsidRPr="001A4F62" w:rsidRDefault="00AB79A3" w:rsidP="00AB7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b/>
                <w:bCs/>
                <w:sz w:val="14"/>
                <w:szCs w:val="14"/>
                <w:bdr w:val="none" w:sz="0" w:space="0" w:color="auto"/>
                <w:lang w:eastAsia="fr-FR"/>
              </w:rPr>
            </w:pP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de pré-solfège jusqu'à 6 ans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00:45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64€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68 €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72 €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76 €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80 €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155 €</w:t>
            </w: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de solfège à partir de 7 ans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01:00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80 €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85 €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90 €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95 €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100 €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200 €</w:t>
            </w: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solfège + instrument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01:20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252 €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268 €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284 €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299 €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315 €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665 €</w:t>
            </w:r>
          </w:p>
        </w:tc>
      </w:tr>
      <w:tr w:rsidR="00AB79A3" w:rsidRPr="00383269" w:rsidTr="009B378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Instrument seul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00:30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240 €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255 €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270 €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285 €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300 €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610 €</w:t>
            </w:r>
          </w:p>
        </w:tc>
      </w:tr>
      <w:tr w:rsidR="00AB79A3" w:rsidRPr="0089564A" w:rsidTr="003B0FD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color w:val="000000" w:themeColor="text1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color w:val="000000" w:themeColor="text1"/>
                <w:sz w:val="14"/>
                <w:szCs w:val="14"/>
                <w:bdr w:val="none" w:sz="0" w:space="0" w:color="auto"/>
                <w:lang w:eastAsia="fr-FR"/>
              </w:rPr>
              <w:t>Cours solfège +instrument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color w:val="000000" w:themeColor="text1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color w:val="000000" w:themeColor="text1"/>
                <w:sz w:val="14"/>
                <w:szCs w:val="14"/>
                <w:bdr w:val="none" w:sz="0" w:space="0" w:color="auto"/>
                <w:lang w:eastAsia="fr-FR"/>
              </w:rPr>
              <w:t>01:30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308 €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327 €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347 €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366 €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385 €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765 €</w:t>
            </w: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collectif d'instrument jusqu'à 3 personnes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01:00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204 €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217 €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230 €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242 €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255 €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510 €</w:t>
            </w: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collectif d'instrument à partir de 4 personnes*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01:00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152 €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162 €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171 €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181 €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190 €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385 €</w:t>
            </w:r>
          </w:p>
        </w:tc>
      </w:tr>
      <w:tr w:rsidR="00AB79A3" w:rsidRPr="0076474C" w:rsidTr="003B0FD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Cours de chant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00:30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240 €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255 €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270 €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285 €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300 €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A3" w:rsidRPr="001A4F62" w:rsidRDefault="00AB79A3" w:rsidP="003E0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</w:pPr>
            <w:r w:rsidRPr="001A4F62">
              <w:rPr>
                <w:rFonts w:ascii="Georgia" w:eastAsia="Times New Roman" w:hAnsi="Georgia" w:cs="Aparajita"/>
                <w:sz w:val="14"/>
                <w:szCs w:val="14"/>
                <w:bdr w:val="none" w:sz="0" w:space="0" w:color="auto"/>
                <w:lang w:eastAsia="fr-FR"/>
              </w:rPr>
              <w:t>610 €</w:t>
            </w:r>
          </w:p>
        </w:tc>
      </w:tr>
    </w:tbl>
    <w:p w:rsidR="00C25C11" w:rsidRPr="00D54955" w:rsidRDefault="00C25C11" w:rsidP="000A60C8">
      <w:pPr>
        <w:pStyle w:val="Corps"/>
        <w:rPr>
          <w:rFonts w:ascii="Georgia" w:hAnsi="Georgia" w:cs="Aparajita"/>
          <w:bCs/>
          <w:sz w:val="20"/>
          <w:szCs w:val="20"/>
        </w:rPr>
      </w:pPr>
    </w:p>
    <w:p w:rsidR="00B21AB1" w:rsidRPr="000F6C9D" w:rsidRDefault="00B21AB1" w:rsidP="00B21AB1">
      <w:pPr>
        <w:pStyle w:val="Corps"/>
        <w:ind w:left="-567"/>
        <w:rPr>
          <w:rFonts w:ascii="Georgia" w:hAnsi="Georgia" w:cs="Aparajita"/>
          <w:bCs/>
          <w:sz w:val="20"/>
          <w:szCs w:val="20"/>
        </w:rPr>
      </w:pPr>
      <w:r w:rsidRPr="000F6C9D">
        <w:rPr>
          <w:rFonts w:ascii="Georgia" w:hAnsi="Georgia" w:cs="Aparajita"/>
          <w:bCs/>
          <w:sz w:val="20"/>
          <w:szCs w:val="20"/>
        </w:rPr>
        <w:t>Je bénéficie d’une réduction de 20% sur le tarif</w:t>
      </w:r>
      <w:r w:rsidR="00E079C6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Pr="000F6C9D">
        <w:rPr>
          <w:rFonts w:ascii="Georgia" w:hAnsi="Georgia" w:cs="Aparajita"/>
          <w:bCs/>
          <w:sz w:val="20"/>
          <w:szCs w:val="20"/>
        </w:rPr>
        <w:tab/>
      </w:r>
      <w:r w:rsidRPr="000F6C9D">
        <w:rPr>
          <w:rFonts w:ascii="Georgia" w:hAnsi="Georgia" w:cs="Aparajita"/>
          <w:bCs/>
          <w:sz w:val="20"/>
          <w:szCs w:val="20"/>
        </w:rPr>
        <w:tab/>
      </w:r>
      <w:r w:rsidR="005E7A9F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89564A" w:rsidRPr="000F6C9D">
        <w:rPr>
          <w:rFonts w:ascii="Georgia" w:hAnsi="Georgia" w:cs="Aparajita"/>
          <w:bCs/>
          <w:sz w:val="20"/>
          <w:szCs w:val="20"/>
        </w:rPr>
        <w:sym w:font="Symbol" w:char="F08F"/>
      </w:r>
    </w:p>
    <w:p w:rsidR="00B21AB1" w:rsidRPr="000F6C9D" w:rsidRDefault="00C653F3" w:rsidP="00B21AB1">
      <w:pPr>
        <w:pStyle w:val="Corps"/>
        <w:ind w:left="-567"/>
        <w:rPr>
          <w:rFonts w:ascii="Georgia" w:hAnsi="Georgia" w:cs="Aparajita"/>
          <w:bCs/>
          <w:sz w:val="20"/>
          <w:szCs w:val="20"/>
        </w:rPr>
      </w:pPr>
      <w:r w:rsidRPr="000F6C9D">
        <w:rPr>
          <w:rFonts w:ascii="Georgia" w:hAnsi="Georgia" w:cs="Aparajita"/>
          <w:bCs/>
          <w:sz w:val="20"/>
          <w:szCs w:val="20"/>
        </w:rPr>
        <w:t>Je bénéficie</w:t>
      </w:r>
      <w:r w:rsidR="00B21AB1" w:rsidRPr="000F6C9D">
        <w:rPr>
          <w:rFonts w:ascii="Georgia" w:hAnsi="Georgia" w:cs="Aparajita"/>
          <w:bCs/>
          <w:sz w:val="20"/>
          <w:szCs w:val="20"/>
        </w:rPr>
        <w:t xml:space="preserve"> d’un tarif de 20€ sur les cours collectifs</w:t>
      </w:r>
      <w:r w:rsidR="00B21AB1" w:rsidRPr="000F6C9D">
        <w:rPr>
          <w:rFonts w:ascii="Georgia" w:hAnsi="Georgia" w:cs="Aparajita"/>
          <w:bCs/>
          <w:sz w:val="20"/>
          <w:szCs w:val="20"/>
        </w:rPr>
        <w:tab/>
      </w:r>
      <w:r w:rsidR="0076474C" w:rsidRPr="000F6C9D">
        <w:rPr>
          <w:rFonts w:ascii="Georgia" w:hAnsi="Georgia" w:cs="Aparajita"/>
          <w:bCs/>
          <w:sz w:val="20"/>
          <w:szCs w:val="20"/>
        </w:rPr>
        <w:tab/>
      </w:r>
      <w:r w:rsidR="00160344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B21AB1" w:rsidRPr="000F6C9D">
        <w:rPr>
          <w:rFonts w:ascii="Georgia" w:hAnsi="Georgia" w:cs="Aparajita"/>
          <w:bCs/>
          <w:sz w:val="20"/>
          <w:szCs w:val="20"/>
        </w:rPr>
        <w:sym w:font="Symbol" w:char="F08F"/>
      </w:r>
    </w:p>
    <w:p w:rsidR="00C25C11" w:rsidRPr="000F6C9D" w:rsidRDefault="007C47B9" w:rsidP="000A60C8">
      <w:pPr>
        <w:pStyle w:val="Corps"/>
        <w:jc w:val="center"/>
        <w:rPr>
          <w:rFonts w:ascii="Georgia" w:hAnsi="Georgia" w:cs="Aparajita"/>
          <w:bCs/>
          <w:sz w:val="20"/>
          <w:szCs w:val="20"/>
        </w:rPr>
      </w:pPr>
      <w:r w:rsidRPr="000F6C9D">
        <w:rPr>
          <w:rFonts w:ascii="Georgia" w:hAnsi="Georgia" w:cs="Aparajita"/>
          <w:bCs/>
          <w:sz w:val="20"/>
          <w:szCs w:val="20"/>
        </w:rPr>
        <w:t xml:space="preserve"> </w:t>
      </w:r>
    </w:p>
    <w:p w:rsidR="00C25C11" w:rsidRPr="000F6C9D" w:rsidRDefault="00DB3A7C" w:rsidP="000A60C8">
      <w:pPr>
        <w:pStyle w:val="Corps"/>
        <w:ind w:left="-567" w:right="-283"/>
        <w:rPr>
          <w:rFonts w:ascii="Georgia" w:hAnsi="Georgia" w:cs="Aparajita"/>
          <w:bCs/>
          <w:sz w:val="20"/>
          <w:szCs w:val="20"/>
        </w:rPr>
      </w:pPr>
      <w:r w:rsidRPr="000F6C9D">
        <w:rPr>
          <w:rFonts w:ascii="Georgia" w:hAnsi="Georgia" w:cs="Aparajita"/>
          <w:bCs/>
          <w:sz w:val="20"/>
          <w:szCs w:val="20"/>
        </w:rPr>
        <w:t>L</w:t>
      </w:r>
      <w:r w:rsidR="007C47B9" w:rsidRPr="000F6C9D">
        <w:rPr>
          <w:rFonts w:ascii="Georgia" w:hAnsi="Georgia" w:cs="Aparajita"/>
          <w:bCs/>
          <w:sz w:val="20"/>
          <w:szCs w:val="20"/>
        </w:rPr>
        <w:t>a somme</w:t>
      </w:r>
      <w:r w:rsidR="00F3512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7C47B9" w:rsidRPr="000F6C9D">
        <w:rPr>
          <w:rFonts w:ascii="Georgia" w:hAnsi="Georgia" w:cs="Aparajita"/>
          <w:bCs/>
          <w:sz w:val="20"/>
          <w:szCs w:val="20"/>
        </w:rPr>
        <w:t xml:space="preserve"> de</w:t>
      </w:r>
      <w:r w:rsidR="00F84C28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10A3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B17898" w:rsidRPr="000F6C9D">
        <w:rPr>
          <w:rFonts w:ascii="Georgia" w:hAnsi="Georgia" w:cs="Aparajita"/>
          <w:bCs/>
          <w:sz w:val="20"/>
          <w:szCs w:val="20"/>
        </w:rPr>
        <w:tab/>
      </w:r>
      <w:r w:rsidR="007C47B9" w:rsidRPr="000F6C9D">
        <w:rPr>
          <w:rFonts w:ascii="Georgia" w:hAnsi="Georgia" w:cs="Aparajita"/>
          <w:bCs/>
          <w:sz w:val="20"/>
          <w:szCs w:val="20"/>
        </w:rPr>
        <w:t>€</w:t>
      </w:r>
      <w:r w:rsidRPr="000F6C9D">
        <w:rPr>
          <w:rFonts w:ascii="Georgia" w:hAnsi="Georgia" w:cs="Aparajita"/>
          <w:bCs/>
          <w:sz w:val="20"/>
          <w:szCs w:val="20"/>
        </w:rPr>
        <w:t xml:space="preserve"> sera</w:t>
      </w:r>
      <w:r w:rsidR="00933BE3" w:rsidRPr="000F6C9D">
        <w:rPr>
          <w:rFonts w:ascii="Georgia" w:hAnsi="Georgia" w:cs="Aparajita"/>
          <w:bCs/>
          <w:sz w:val="20"/>
          <w:szCs w:val="20"/>
        </w:rPr>
        <w:t xml:space="preserve"> facturée en</w:t>
      </w:r>
      <w:r w:rsidR="00A27DE1">
        <w:rPr>
          <w:rFonts w:ascii="Georgia" w:hAnsi="Georgia" w:cs="Aparajita"/>
          <w:bCs/>
          <w:sz w:val="20"/>
          <w:szCs w:val="20"/>
        </w:rPr>
        <w:t xml:space="preserve"> 3 versements</w:t>
      </w:r>
      <w:r w:rsidR="00933BE3" w:rsidRPr="000F6C9D">
        <w:rPr>
          <w:rFonts w:ascii="Georgia" w:hAnsi="Georgia" w:cs="Aparajita"/>
          <w:bCs/>
          <w:sz w:val="20"/>
          <w:szCs w:val="20"/>
        </w:rPr>
        <w:t xml:space="preserve"> octobre</w:t>
      </w:r>
      <w:r w:rsidR="00383269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10A3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B17898" w:rsidRPr="000F6C9D">
        <w:rPr>
          <w:rFonts w:ascii="Georgia" w:hAnsi="Georgia" w:cs="Aparajita"/>
          <w:bCs/>
          <w:sz w:val="20"/>
          <w:szCs w:val="20"/>
        </w:rPr>
        <w:tab/>
      </w:r>
      <w:r w:rsidR="00AF27EA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157130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3D43F4" w:rsidRPr="000F6C9D">
        <w:rPr>
          <w:rFonts w:ascii="Georgia" w:hAnsi="Georgia" w:cs="Aparajita"/>
          <w:bCs/>
          <w:sz w:val="20"/>
          <w:szCs w:val="20"/>
        </w:rPr>
        <w:t xml:space="preserve">  </w:t>
      </w:r>
      <w:r w:rsidR="007C47B9" w:rsidRPr="000F6C9D">
        <w:rPr>
          <w:rFonts w:ascii="Georgia" w:hAnsi="Georgia" w:cs="Aparajita"/>
          <w:bCs/>
          <w:sz w:val="20"/>
          <w:szCs w:val="20"/>
        </w:rPr>
        <w:t>€</w:t>
      </w:r>
      <w:r w:rsidR="00456310" w:rsidRPr="000F6C9D">
        <w:rPr>
          <w:rFonts w:ascii="Georgia" w:hAnsi="Georgia" w:cs="Aparajita"/>
          <w:bCs/>
          <w:sz w:val="20"/>
          <w:szCs w:val="20"/>
        </w:rPr>
        <w:t>,</w:t>
      </w:r>
      <w:r w:rsidR="00A27DE1">
        <w:rPr>
          <w:rFonts w:ascii="Georgia" w:hAnsi="Georgia" w:cs="Aparajita"/>
          <w:bCs/>
          <w:sz w:val="20"/>
          <w:szCs w:val="20"/>
        </w:rPr>
        <w:t xml:space="preserve"> </w:t>
      </w:r>
      <w:r w:rsidR="009A76EC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25C0B" w:rsidRPr="000F6C9D">
        <w:rPr>
          <w:rFonts w:ascii="Georgia" w:hAnsi="Georgia" w:cs="Aparajita"/>
          <w:bCs/>
          <w:sz w:val="20"/>
          <w:szCs w:val="20"/>
        </w:rPr>
        <w:t>j</w:t>
      </w:r>
      <w:r w:rsidR="008C6E83" w:rsidRPr="000F6C9D">
        <w:rPr>
          <w:rFonts w:ascii="Georgia" w:hAnsi="Georgia" w:cs="Aparajita"/>
          <w:bCs/>
          <w:sz w:val="20"/>
          <w:szCs w:val="20"/>
        </w:rPr>
        <w:t>anvier</w:t>
      </w:r>
      <w:r w:rsidR="00425B93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10A3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B17898" w:rsidRPr="000F6C9D">
        <w:rPr>
          <w:rFonts w:ascii="Georgia" w:hAnsi="Georgia" w:cs="Aparajita"/>
          <w:bCs/>
          <w:sz w:val="20"/>
          <w:szCs w:val="20"/>
        </w:rPr>
        <w:tab/>
      </w:r>
      <w:r w:rsidR="00986011">
        <w:rPr>
          <w:rFonts w:ascii="Georgia" w:hAnsi="Georgia" w:cs="Aparajita"/>
          <w:bCs/>
          <w:sz w:val="20"/>
          <w:szCs w:val="20"/>
        </w:rPr>
        <w:t xml:space="preserve"> </w:t>
      </w:r>
      <w:r w:rsidR="00B50674">
        <w:rPr>
          <w:rFonts w:ascii="Georgia" w:hAnsi="Georgia" w:cs="Aparajita"/>
          <w:bCs/>
          <w:sz w:val="20"/>
          <w:szCs w:val="20"/>
        </w:rPr>
        <w:t xml:space="preserve">    </w:t>
      </w:r>
      <w:r w:rsidR="003D43F4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7C47B9" w:rsidRPr="000F6C9D">
        <w:rPr>
          <w:rFonts w:ascii="Georgia" w:hAnsi="Georgia" w:cs="Aparajita"/>
          <w:bCs/>
          <w:sz w:val="20"/>
          <w:szCs w:val="20"/>
        </w:rPr>
        <w:t>€</w:t>
      </w:r>
      <w:r w:rsidR="00A27DE1">
        <w:rPr>
          <w:rFonts w:ascii="Georgia" w:hAnsi="Georgia" w:cs="Aparajita"/>
          <w:bCs/>
          <w:sz w:val="20"/>
          <w:szCs w:val="20"/>
        </w:rPr>
        <w:t xml:space="preserve">, </w:t>
      </w:r>
      <w:r w:rsidR="00D25C0B" w:rsidRPr="000F6C9D">
        <w:rPr>
          <w:rFonts w:ascii="Georgia" w:hAnsi="Georgia" w:cs="Aparajita"/>
          <w:bCs/>
          <w:sz w:val="20"/>
          <w:szCs w:val="20"/>
        </w:rPr>
        <w:t>a</w:t>
      </w:r>
      <w:r w:rsidR="008C6E83" w:rsidRPr="000F6C9D">
        <w:rPr>
          <w:rFonts w:ascii="Georgia" w:hAnsi="Georgia" w:cs="Aparajita"/>
          <w:bCs/>
          <w:sz w:val="20"/>
          <w:szCs w:val="20"/>
        </w:rPr>
        <w:t>vril</w:t>
      </w:r>
      <w:r w:rsidR="00425B93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D10A32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B17898" w:rsidRPr="000F6C9D">
        <w:rPr>
          <w:rFonts w:ascii="Georgia" w:hAnsi="Georgia" w:cs="Aparajita"/>
          <w:bCs/>
          <w:sz w:val="20"/>
          <w:szCs w:val="20"/>
        </w:rPr>
        <w:tab/>
      </w:r>
      <w:r w:rsidR="003D43F4" w:rsidRPr="000F6C9D">
        <w:rPr>
          <w:rFonts w:ascii="Georgia" w:hAnsi="Georgia" w:cs="Aparajita"/>
          <w:bCs/>
          <w:sz w:val="20"/>
          <w:szCs w:val="20"/>
        </w:rPr>
        <w:t xml:space="preserve">   </w:t>
      </w:r>
      <w:r w:rsidR="00986011">
        <w:rPr>
          <w:rFonts w:ascii="Georgia" w:hAnsi="Georgia" w:cs="Aparajita"/>
          <w:bCs/>
          <w:sz w:val="20"/>
          <w:szCs w:val="20"/>
        </w:rPr>
        <w:t xml:space="preserve">    </w:t>
      </w:r>
      <w:r w:rsidR="003D43F4" w:rsidRPr="000F6C9D">
        <w:rPr>
          <w:rFonts w:ascii="Georgia" w:hAnsi="Georgia" w:cs="Aparajita"/>
          <w:bCs/>
          <w:sz w:val="20"/>
          <w:szCs w:val="20"/>
        </w:rPr>
        <w:t xml:space="preserve"> </w:t>
      </w:r>
      <w:r w:rsidR="007C47B9" w:rsidRPr="000F6C9D">
        <w:rPr>
          <w:rFonts w:ascii="Georgia" w:hAnsi="Georgia" w:cs="Aparajita"/>
          <w:bCs/>
          <w:sz w:val="20"/>
          <w:szCs w:val="20"/>
        </w:rPr>
        <w:t>€</w:t>
      </w:r>
      <w:r w:rsidR="00456310" w:rsidRPr="000F6C9D">
        <w:rPr>
          <w:rFonts w:ascii="Georgia" w:hAnsi="Georgia" w:cs="Aparajita"/>
          <w:bCs/>
          <w:sz w:val="20"/>
          <w:szCs w:val="20"/>
        </w:rPr>
        <w:t>.</w:t>
      </w:r>
    </w:p>
    <w:p w:rsidR="0085464F" w:rsidRPr="0076474C" w:rsidRDefault="0085464F" w:rsidP="000A60C8">
      <w:pPr>
        <w:pStyle w:val="Corps"/>
        <w:ind w:left="-567" w:right="-283"/>
        <w:rPr>
          <w:rFonts w:ascii="Georgia" w:hAnsi="Georgia" w:cs="Aparajita"/>
          <w:bCs/>
        </w:rPr>
      </w:pPr>
    </w:p>
    <w:p w:rsidR="003E0FF0" w:rsidRDefault="003E0FF0" w:rsidP="000F4BC4">
      <w:pPr>
        <w:pStyle w:val="Corps"/>
        <w:tabs>
          <w:tab w:val="left" w:pos="6379"/>
        </w:tabs>
        <w:ind w:left="-567"/>
        <w:rPr>
          <w:rFonts w:ascii="Georgia" w:hAnsi="Georgia" w:cs="Aparajita"/>
          <w:bCs/>
          <w:sz w:val="20"/>
          <w:szCs w:val="20"/>
        </w:rPr>
      </w:pPr>
      <w:r w:rsidRPr="0076474C">
        <w:rPr>
          <w:rFonts w:ascii="Georgia" w:hAnsi="Georgia" w:cs="Aparajita"/>
          <w:bCs/>
          <w:sz w:val="20"/>
          <w:szCs w:val="20"/>
        </w:rPr>
        <w:t xml:space="preserve">Fait à </w:t>
      </w:r>
      <w:r w:rsidR="003325C8" w:rsidRPr="0076474C">
        <w:rPr>
          <w:rFonts w:ascii="Georgia" w:hAnsi="Georgia" w:cs="Aparajita"/>
          <w:bCs/>
          <w:sz w:val="20"/>
          <w:szCs w:val="20"/>
        </w:rPr>
        <w:t>T</w:t>
      </w:r>
      <w:r w:rsidRPr="0076474C">
        <w:rPr>
          <w:rFonts w:ascii="Georgia" w:hAnsi="Georgia" w:cs="Aparajita"/>
          <w:bCs/>
          <w:sz w:val="20"/>
          <w:szCs w:val="20"/>
        </w:rPr>
        <w:t xml:space="preserve">erville, </w:t>
      </w:r>
      <w:r w:rsidR="003325C8" w:rsidRPr="0076474C">
        <w:rPr>
          <w:rFonts w:ascii="Georgia" w:hAnsi="Georgia" w:cs="Aparajita"/>
          <w:bCs/>
          <w:sz w:val="20"/>
          <w:szCs w:val="20"/>
        </w:rPr>
        <w:t>le</w:t>
      </w:r>
      <w:r w:rsidR="009A43FA">
        <w:rPr>
          <w:rFonts w:ascii="Georgia" w:hAnsi="Georgia" w:cs="Aparajita"/>
          <w:bCs/>
          <w:sz w:val="20"/>
          <w:szCs w:val="20"/>
        </w:rPr>
        <w:t xml:space="preserve"> </w:t>
      </w:r>
      <w:r w:rsidR="00D54955">
        <w:rPr>
          <w:rFonts w:ascii="Georgia" w:hAnsi="Georgia" w:cs="Aparajita"/>
          <w:bCs/>
          <w:sz w:val="20"/>
          <w:szCs w:val="20"/>
        </w:rPr>
        <w:tab/>
      </w:r>
      <w:r w:rsidRPr="0076474C">
        <w:rPr>
          <w:rFonts w:ascii="Georgia" w:hAnsi="Georgia" w:cs="Aparajita"/>
          <w:bCs/>
          <w:sz w:val="20"/>
          <w:szCs w:val="20"/>
        </w:rPr>
        <w:t>Signature</w:t>
      </w:r>
      <w:r w:rsidR="00802ED4" w:rsidRPr="0076474C">
        <w:rPr>
          <w:rFonts w:ascii="Georgia" w:hAnsi="Georgia" w:cs="Aparajita"/>
          <w:bCs/>
          <w:sz w:val="20"/>
          <w:szCs w:val="20"/>
        </w:rPr>
        <w:t xml:space="preserve"> du payeur</w:t>
      </w:r>
    </w:p>
    <w:sectPr w:rsidR="003E0FF0" w:rsidSect="00A9328A">
      <w:pgSz w:w="11906" w:h="16838"/>
      <w:pgMar w:top="0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4D" w:rsidRPr="003669AF" w:rsidRDefault="00C87C4D" w:rsidP="003669AF">
      <w:r>
        <w:separator/>
      </w:r>
    </w:p>
  </w:endnote>
  <w:endnote w:type="continuationSeparator" w:id="0">
    <w:p w:rsidR="00C87C4D" w:rsidRPr="003669AF" w:rsidRDefault="00C87C4D" w:rsidP="0036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4D" w:rsidRPr="003669AF" w:rsidRDefault="00C87C4D" w:rsidP="003669AF">
      <w:r>
        <w:separator/>
      </w:r>
    </w:p>
  </w:footnote>
  <w:footnote w:type="continuationSeparator" w:id="0">
    <w:p w:rsidR="00C87C4D" w:rsidRPr="003669AF" w:rsidRDefault="00C87C4D" w:rsidP="00366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5A"/>
    <w:rsid w:val="00001759"/>
    <w:rsid w:val="00020BCC"/>
    <w:rsid w:val="00020D78"/>
    <w:rsid w:val="000645FE"/>
    <w:rsid w:val="000778D2"/>
    <w:rsid w:val="00082E1A"/>
    <w:rsid w:val="00087631"/>
    <w:rsid w:val="000A60C8"/>
    <w:rsid w:val="000B009E"/>
    <w:rsid w:val="000C69F2"/>
    <w:rsid w:val="000D7386"/>
    <w:rsid w:val="000E5AF5"/>
    <w:rsid w:val="000F0846"/>
    <w:rsid w:val="000F1566"/>
    <w:rsid w:val="000F1ED7"/>
    <w:rsid w:val="000F2E74"/>
    <w:rsid w:val="000F4B6D"/>
    <w:rsid w:val="000F4BC4"/>
    <w:rsid w:val="000F6C9D"/>
    <w:rsid w:val="00107775"/>
    <w:rsid w:val="00107A73"/>
    <w:rsid w:val="001129BA"/>
    <w:rsid w:val="00113FCD"/>
    <w:rsid w:val="00124E4B"/>
    <w:rsid w:val="00125B0D"/>
    <w:rsid w:val="00133247"/>
    <w:rsid w:val="0014248A"/>
    <w:rsid w:val="00157130"/>
    <w:rsid w:val="00160344"/>
    <w:rsid w:val="001A082A"/>
    <w:rsid w:val="001A4F62"/>
    <w:rsid w:val="001B1C95"/>
    <w:rsid w:val="001B473F"/>
    <w:rsid w:val="001B757C"/>
    <w:rsid w:val="001D101D"/>
    <w:rsid w:val="001E58E1"/>
    <w:rsid w:val="001F2B59"/>
    <w:rsid w:val="001F524C"/>
    <w:rsid w:val="001F65E8"/>
    <w:rsid w:val="001F72B3"/>
    <w:rsid w:val="00206D8F"/>
    <w:rsid w:val="002078D0"/>
    <w:rsid w:val="0021280F"/>
    <w:rsid w:val="002233E3"/>
    <w:rsid w:val="0023292B"/>
    <w:rsid w:val="00257C58"/>
    <w:rsid w:val="00260D0D"/>
    <w:rsid w:val="0026313D"/>
    <w:rsid w:val="00266C54"/>
    <w:rsid w:val="00275F3F"/>
    <w:rsid w:val="002766CC"/>
    <w:rsid w:val="00285329"/>
    <w:rsid w:val="002876B4"/>
    <w:rsid w:val="00295F47"/>
    <w:rsid w:val="00297A39"/>
    <w:rsid w:val="002E04E2"/>
    <w:rsid w:val="002E3B6F"/>
    <w:rsid w:val="00300311"/>
    <w:rsid w:val="00301F17"/>
    <w:rsid w:val="003265CA"/>
    <w:rsid w:val="003325C8"/>
    <w:rsid w:val="00351E26"/>
    <w:rsid w:val="003669AF"/>
    <w:rsid w:val="00367AC3"/>
    <w:rsid w:val="0038124F"/>
    <w:rsid w:val="00383269"/>
    <w:rsid w:val="003B0FDB"/>
    <w:rsid w:val="003B65CB"/>
    <w:rsid w:val="003C1740"/>
    <w:rsid w:val="003D43F4"/>
    <w:rsid w:val="003D586D"/>
    <w:rsid w:val="003E0FF0"/>
    <w:rsid w:val="00406882"/>
    <w:rsid w:val="00425B93"/>
    <w:rsid w:val="00434A40"/>
    <w:rsid w:val="004530BF"/>
    <w:rsid w:val="00456310"/>
    <w:rsid w:val="004702C9"/>
    <w:rsid w:val="00482F35"/>
    <w:rsid w:val="004875E0"/>
    <w:rsid w:val="0048785A"/>
    <w:rsid w:val="00487E93"/>
    <w:rsid w:val="00490459"/>
    <w:rsid w:val="004938A2"/>
    <w:rsid w:val="004A0AEA"/>
    <w:rsid w:val="004B2AC8"/>
    <w:rsid w:val="004E40A0"/>
    <w:rsid w:val="004F4400"/>
    <w:rsid w:val="00503061"/>
    <w:rsid w:val="00504FE8"/>
    <w:rsid w:val="00507EC9"/>
    <w:rsid w:val="00540EF8"/>
    <w:rsid w:val="005476E6"/>
    <w:rsid w:val="00574E36"/>
    <w:rsid w:val="005834F8"/>
    <w:rsid w:val="00584613"/>
    <w:rsid w:val="00586241"/>
    <w:rsid w:val="00591DFD"/>
    <w:rsid w:val="005938A6"/>
    <w:rsid w:val="00593B84"/>
    <w:rsid w:val="00594712"/>
    <w:rsid w:val="005A1FF3"/>
    <w:rsid w:val="005B332C"/>
    <w:rsid w:val="005B527A"/>
    <w:rsid w:val="005B5970"/>
    <w:rsid w:val="005C13E4"/>
    <w:rsid w:val="005D15E7"/>
    <w:rsid w:val="005D5AAF"/>
    <w:rsid w:val="005E7A9F"/>
    <w:rsid w:val="00600C35"/>
    <w:rsid w:val="0061628E"/>
    <w:rsid w:val="006229D5"/>
    <w:rsid w:val="00624A70"/>
    <w:rsid w:val="00626E38"/>
    <w:rsid w:val="006564A6"/>
    <w:rsid w:val="00663403"/>
    <w:rsid w:val="006664D8"/>
    <w:rsid w:val="0067216D"/>
    <w:rsid w:val="00672524"/>
    <w:rsid w:val="00695F20"/>
    <w:rsid w:val="006A2314"/>
    <w:rsid w:val="006C24B0"/>
    <w:rsid w:val="006C32B7"/>
    <w:rsid w:val="006F07C0"/>
    <w:rsid w:val="006F5695"/>
    <w:rsid w:val="006F7B27"/>
    <w:rsid w:val="0071195A"/>
    <w:rsid w:val="007216BD"/>
    <w:rsid w:val="007358E1"/>
    <w:rsid w:val="007421C7"/>
    <w:rsid w:val="007543A2"/>
    <w:rsid w:val="007606ED"/>
    <w:rsid w:val="0076474C"/>
    <w:rsid w:val="00774F6B"/>
    <w:rsid w:val="007959A5"/>
    <w:rsid w:val="007C1EED"/>
    <w:rsid w:val="007C445C"/>
    <w:rsid w:val="007C47B9"/>
    <w:rsid w:val="007D3393"/>
    <w:rsid w:val="007D673A"/>
    <w:rsid w:val="007E1BB3"/>
    <w:rsid w:val="007E52BB"/>
    <w:rsid w:val="007F34B6"/>
    <w:rsid w:val="007F40A2"/>
    <w:rsid w:val="00802ED4"/>
    <w:rsid w:val="008123BE"/>
    <w:rsid w:val="00825ACF"/>
    <w:rsid w:val="008301EA"/>
    <w:rsid w:val="00845FFF"/>
    <w:rsid w:val="0084655F"/>
    <w:rsid w:val="0085464F"/>
    <w:rsid w:val="0086029E"/>
    <w:rsid w:val="0086635A"/>
    <w:rsid w:val="00871B94"/>
    <w:rsid w:val="00871F3B"/>
    <w:rsid w:val="00880E2E"/>
    <w:rsid w:val="00880FB8"/>
    <w:rsid w:val="00881BD7"/>
    <w:rsid w:val="00883FCC"/>
    <w:rsid w:val="0089564A"/>
    <w:rsid w:val="00896195"/>
    <w:rsid w:val="008C06E0"/>
    <w:rsid w:val="008C5B04"/>
    <w:rsid w:val="008C6E83"/>
    <w:rsid w:val="008D1C20"/>
    <w:rsid w:val="008E2849"/>
    <w:rsid w:val="008E4B5D"/>
    <w:rsid w:val="008E616C"/>
    <w:rsid w:val="008F48E5"/>
    <w:rsid w:val="008F6DBB"/>
    <w:rsid w:val="00906F80"/>
    <w:rsid w:val="009118B3"/>
    <w:rsid w:val="00914221"/>
    <w:rsid w:val="0092688E"/>
    <w:rsid w:val="00933BE3"/>
    <w:rsid w:val="00941296"/>
    <w:rsid w:val="0094397A"/>
    <w:rsid w:val="00945EE1"/>
    <w:rsid w:val="009640BE"/>
    <w:rsid w:val="00986011"/>
    <w:rsid w:val="0098722D"/>
    <w:rsid w:val="0098796A"/>
    <w:rsid w:val="0099756E"/>
    <w:rsid w:val="009A43FA"/>
    <w:rsid w:val="009A76EC"/>
    <w:rsid w:val="009B1044"/>
    <w:rsid w:val="009B378B"/>
    <w:rsid w:val="009B73D1"/>
    <w:rsid w:val="009D2E77"/>
    <w:rsid w:val="009E6A27"/>
    <w:rsid w:val="009F136A"/>
    <w:rsid w:val="00A032B9"/>
    <w:rsid w:val="00A1190B"/>
    <w:rsid w:val="00A21594"/>
    <w:rsid w:val="00A27DE1"/>
    <w:rsid w:val="00A3250E"/>
    <w:rsid w:val="00A32B2C"/>
    <w:rsid w:val="00A36475"/>
    <w:rsid w:val="00A55029"/>
    <w:rsid w:val="00A63B9F"/>
    <w:rsid w:val="00A735BA"/>
    <w:rsid w:val="00A9328A"/>
    <w:rsid w:val="00A9641E"/>
    <w:rsid w:val="00AA1128"/>
    <w:rsid w:val="00AB79A3"/>
    <w:rsid w:val="00AD2643"/>
    <w:rsid w:val="00AD6A09"/>
    <w:rsid w:val="00AF27EA"/>
    <w:rsid w:val="00AF2AA9"/>
    <w:rsid w:val="00B17898"/>
    <w:rsid w:val="00B21AB1"/>
    <w:rsid w:val="00B26CC8"/>
    <w:rsid w:val="00B27790"/>
    <w:rsid w:val="00B332F5"/>
    <w:rsid w:val="00B35021"/>
    <w:rsid w:val="00B47861"/>
    <w:rsid w:val="00B50674"/>
    <w:rsid w:val="00B51650"/>
    <w:rsid w:val="00B5729C"/>
    <w:rsid w:val="00B62433"/>
    <w:rsid w:val="00B62F02"/>
    <w:rsid w:val="00B72116"/>
    <w:rsid w:val="00B818A7"/>
    <w:rsid w:val="00B91EEA"/>
    <w:rsid w:val="00BA10CA"/>
    <w:rsid w:val="00BB256C"/>
    <w:rsid w:val="00BD4020"/>
    <w:rsid w:val="00BD514D"/>
    <w:rsid w:val="00BE44A9"/>
    <w:rsid w:val="00C03B6F"/>
    <w:rsid w:val="00C12DA0"/>
    <w:rsid w:val="00C134C6"/>
    <w:rsid w:val="00C25C11"/>
    <w:rsid w:val="00C31E3B"/>
    <w:rsid w:val="00C343BC"/>
    <w:rsid w:val="00C55E99"/>
    <w:rsid w:val="00C653F3"/>
    <w:rsid w:val="00C72F17"/>
    <w:rsid w:val="00C8689A"/>
    <w:rsid w:val="00C87C4D"/>
    <w:rsid w:val="00C9282A"/>
    <w:rsid w:val="00CA18D0"/>
    <w:rsid w:val="00CB716C"/>
    <w:rsid w:val="00CC54CE"/>
    <w:rsid w:val="00CD42BE"/>
    <w:rsid w:val="00CD58AC"/>
    <w:rsid w:val="00CE398B"/>
    <w:rsid w:val="00CE669B"/>
    <w:rsid w:val="00D10A32"/>
    <w:rsid w:val="00D14C14"/>
    <w:rsid w:val="00D1674B"/>
    <w:rsid w:val="00D25C0B"/>
    <w:rsid w:val="00D320A9"/>
    <w:rsid w:val="00D4008F"/>
    <w:rsid w:val="00D42B10"/>
    <w:rsid w:val="00D44B20"/>
    <w:rsid w:val="00D54955"/>
    <w:rsid w:val="00D60FF8"/>
    <w:rsid w:val="00D61FAB"/>
    <w:rsid w:val="00D71ABD"/>
    <w:rsid w:val="00D80F6C"/>
    <w:rsid w:val="00D851AD"/>
    <w:rsid w:val="00DA4B33"/>
    <w:rsid w:val="00DA7E7C"/>
    <w:rsid w:val="00DB3A7C"/>
    <w:rsid w:val="00DD7206"/>
    <w:rsid w:val="00DE3490"/>
    <w:rsid w:val="00DE4C6E"/>
    <w:rsid w:val="00DE732F"/>
    <w:rsid w:val="00DF14B4"/>
    <w:rsid w:val="00DF6A57"/>
    <w:rsid w:val="00DF76F4"/>
    <w:rsid w:val="00DF7ECA"/>
    <w:rsid w:val="00E079C6"/>
    <w:rsid w:val="00E22B7B"/>
    <w:rsid w:val="00E30344"/>
    <w:rsid w:val="00E545A2"/>
    <w:rsid w:val="00E55F97"/>
    <w:rsid w:val="00E57B4B"/>
    <w:rsid w:val="00E6178B"/>
    <w:rsid w:val="00E64822"/>
    <w:rsid w:val="00E727BA"/>
    <w:rsid w:val="00E804ED"/>
    <w:rsid w:val="00EA75F9"/>
    <w:rsid w:val="00EC695B"/>
    <w:rsid w:val="00ED549B"/>
    <w:rsid w:val="00EF112A"/>
    <w:rsid w:val="00EF503D"/>
    <w:rsid w:val="00EF503F"/>
    <w:rsid w:val="00F03D0E"/>
    <w:rsid w:val="00F3168D"/>
    <w:rsid w:val="00F33641"/>
    <w:rsid w:val="00F344AF"/>
    <w:rsid w:val="00F35122"/>
    <w:rsid w:val="00F419EA"/>
    <w:rsid w:val="00F75C33"/>
    <w:rsid w:val="00F7796C"/>
    <w:rsid w:val="00F84C28"/>
    <w:rsid w:val="00F87B53"/>
    <w:rsid w:val="00F944C6"/>
    <w:rsid w:val="00FB1052"/>
    <w:rsid w:val="00FC0446"/>
    <w:rsid w:val="00FD0497"/>
    <w:rsid w:val="00FD42E3"/>
    <w:rsid w:val="00FE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487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fr-FR"/>
    </w:rPr>
  </w:style>
  <w:style w:type="paragraph" w:styleId="Titre">
    <w:name w:val="Title"/>
    <w:next w:val="Corps"/>
    <w:link w:val="TitreCar"/>
    <w:uiPriority w:val="10"/>
    <w:qFormat/>
    <w:rsid w:val="0048785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bdr w:val="nil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48785A"/>
    <w:rPr>
      <w:rFonts w:ascii="Helvetica" w:eastAsia="Helvetica" w:hAnsi="Helvetica" w:cs="Helvetica"/>
      <w:b/>
      <w:bCs/>
      <w:color w:val="000000"/>
      <w:sz w:val="60"/>
      <w:szCs w:val="60"/>
      <w:bdr w:val="nil"/>
      <w:lang w:eastAsia="fr-FR"/>
    </w:rPr>
  </w:style>
  <w:style w:type="paragraph" w:customStyle="1" w:styleId="Corps">
    <w:name w:val="Corps"/>
    <w:rsid w:val="00487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styleId="Sous-titre">
    <w:name w:val="Subtitle"/>
    <w:next w:val="Corps"/>
    <w:link w:val="Sous-titreCar"/>
    <w:uiPriority w:val="11"/>
    <w:qFormat/>
    <w:rsid w:val="0048785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48785A"/>
    <w:rPr>
      <w:rFonts w:ascii="Helvetica" w:eastAsia="Arial Unicode MS" w:hAnsi="Helvetica" w:cs="Arial Unicode MS"/>
      <w:color w:val="000000"/>
      <w:sz w:val="40"/>
      <w:szCs w:val="40"/>
      <w:bdr w:val="nil"/>
      <w:lang w:eastAsia="fr-FR"/>
    </w:rPr>
  </w:style>
  <w:style w:type="table" w:styleId="Grilledutableau">
    <w:name w:val="Table Grid"/>
    <w:basedOn w:val="TableauNormal"/>
    <w:uiPriority w:val="39"/>
    <w:rsid w:val="004878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669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669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669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69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Lienhypertexte">
    <w:name w:val="Hyperlink"/>
    <w:basedOn w:val="Policepardfaut"/>
    <w:uiPriority w:val="99"/>
    <w:unhideWhenUsed/>
    <w:rsid w:val="00D10A3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0A3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27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Sansinterligne">
    <w:name w:val="No Spacing"/>
    <w:uiPriority w:val="1"/>
    <w:qFormat/>
    <w:rsid w:val="00D44B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Textedelespacerserv">
    <w:name w:val="Placeholder Text"/>
    <w:basedOn w:val="Policepardfaut"/>
    <w:uiPriority w:val="99"/>
    <w:semiHidden/>
    <w:rsid w:val="00945E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98E4463BD64F1DBB2779D06DAE8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0B72D-9BD4-4DB3-A9E8-48B1EA24F92C}"/>
      </w:docPartPr>
      <w:docPartBody>
        <w:p w:rsidR="00E700FD" w:rsidRDefault="00E21B7C" w:rsidP="00E21B7C">
          <w:pPr>
            <w:pStyle w:val="CC98E4463BD64F1DBB2779D06DAE86E41"/>
          </w:pPr>
          <w:r w:rsidRPr="00BD402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FFAE2E9F5EE46BC8C6238493A3D7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9A617-C5E4-4ABB-A60B-DE99F04C0652}"/>
      </w:docPartPr>
      <w:docPartBody>
        <w:p w:rsidR="00E700FD" w:rsidRDefault="00E21B7C" w:rsidP="00E21B7C">
          <w:pPr>
            <w:pStyle w:val="2FFAE2E9F5EE46BC8C6238493A3D73791"/>
          </w:pPr>
          <w:r w:rsidRPr="00837904">
            <w:rPr>
              <w:rStyle w:val="Textedelespacerserv"/>
            </w:rPr>
            <w:t>Choisissez un élément.</w:t>
          </w:r>
        </w:p>
      </w:docPartBody>
    </w:docPart>
    <w:docPart>
      <w:docPartPr>
        <w:name w:val="6922770213A549439C3D64E263830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27962-D260-460A-9B14-442FE60AC158}"/>
      </w:docPartPr>
      <w:docPartBody>
        <w:p w:rsidR="00E700FD" w:rsidRDefault="00E21B7C" w:rsidP="00E21B7C">
          <w:pPr>
            <w:pStyle w:val="6922770213A549439C3D64E2638301A6"/>
          </w:pPr>
          <w:r w:rsidRPr="00BD402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B3F441019B14CB79969F5E93C941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EE32E-ABB4-4494-977B-95E3B9F61617}"/>
      </w:docPartPr>
      <w:docPartBody>
        <w:p w:rsidR="00E700FD" w:rsidRDefault="00E21B7C" w:rsidP="00E21B7C">
          <w:pPr>
            <w:pStyle w:val="2B3F441019B14CB79969F5E93C941DE6"/>
          </w:pPr>
          <w:r w:rsidRPr="00837904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160A3-416F-47A6-A1AF-29DBBD9B2881}"/>
      </w:docPartPr>
      <w:docPartBody>
        <w:p w:rsidR="00585059" w:rsidRDefault="00585059">
          <w:r w:rsidRPr="00DD00A4">
            <w:rPr>
              <w:rStyle w:val="Textedelespacerserv"/>
            </w:rPr>
            <w:t>Choisissez un élément.</w:t>
          </w:r>
        </w:p>
      </w:docPartBody>
    </w:docPart>
    <w:docPart>
      <w:docPartPr>
        <w:name w:val="5AFA516F28FF4235996017DE3CA6C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835ED-4B02-41D8-B83C-B5168B96FA0E}"/>
      </w:docPartPr>
      <w:docPartBody>
        <w:p w:rsidR="008352A5" w:rsidRDefault="00E0011C" w:rsidP="00E0011C">
          <w:pPr>
            <w:pStyle w:val="5AFA516F28FF4235996017DE3CA6CFB6"/>
          </w:pPr>
          <w:r w:rsidRPr="00DD00A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6044"/>
    <w:rsid w:val="001B660B"/>
    <w:rsid w:val="00371402"/>
    <w:rsid w:val="0051286C"/>
    <w:rsid w:val="00585059"/>
    <w:rsid w:val="008352A5"/>
    <w:rsid w:val="00C620B9"/>
    <w:rsid w:val="00CC42CF"/>
    <w:rsid w:val="00CD1BFC"/>
    <w:rsid w:val="00E0011C"/>
    <w:rsid w:val="00E004A3"/>
    <w:rsid w:val="00E21B7C"/>
    <w:rsid w:val="00E700FD"/>
    <w:rsid w:val="00E86044"/>
    <w:rsid w:val="00FB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011C"/>
    <w:rPr>
      <w:color w:val="808080"/>
    </w:rPr>
  </w:style>
  <w:style w:type="paragraph" w:customStyle="1" w:styleId="F6B972DCDC534526BF9F1A98DB2A43A8">
    <w:name w:val="F6B972DCDC534526BF9F1A98DB2A43A8"/>
    <w:rsid w:val="00E860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CC98E4463BD64F1DBB2779D06DAE86E4">
    <w:name w:val="CC98E4463BD64F1DBB2779D06DAE86E4"/>
    <w:rsid w:val="00E21B7C"/>
  </w:style>
  <w:style w:type="paragraph" w:customStyle="1" w:styleId="2FFAE2E9F5EE46BC8C6238493A3D7379">
    <w:name w:val="2FFAE2E9F5EE46BC8C6238493A3D7379"/>
    <w:rsid w:val="00E21B7C"/>
  </w:style>
  <w:style w:type="paragraph" w:customStyle="1" w:styleId="2FFAE2E9F5EE46BC8C6238493A3D73791">
    <w:name w:val="2FFAE2E9F5EE46BC8C6238493A3D73791"/>
    <w:rsid w:val="00E2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6922770213A549439C3D64E2638301A6">
    <w:name w:val="6922770213A549439C3D64E2638301A6"/>
    <w:rsid w:val="00E2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CC98E4463BD64F1DBB2779D06DAE86E41">
    <w:name w:val="CC98E4463BD64F1DBB2779D06DAE86E41"/>
    <w:rsid w:val="00E2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2B3F441019B14CB79969F5E93C941DE6">
    <w:name w:val="2B3F441019B14CB79969F5E93C941DE6"/>
    <w:rsid w:val="00E21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863DBCD5B00E4F21A13650CEBD3C1F88">
    <w:name w:val="863DBCD5B00E4F21A13650CEBD3C1F88"/>
    <w:rsid w:val="00E21B7C"/>
  </w:style>
  <w:style w:type="paragraph" w:customStyle="1" w:styleId="6B715363A1D74FB0ADEAD63AD561693A">
    <w:name w:val="6B715363A1D74FB0ADEAD63AD561693A"/>
    <w:rsid w:val="00E21B7C"/>
  </w:style>
  <w:style w:type="paragraph" w:customStyle="1" w:styleId="5AFA516F28FF4235996017DE3CA6CFB6">
    <w:name w:val="5AFA516F28FF4235996017DE3CA6CFB6"/>
    <w:rsid w:val="00E001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D967-981F-438D-AD8F-44C379A1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ophelie corazza</cp:lastModifiedBy>
  <cp:revision>7</cp:revision>
  <cp:lastPrinted>2021-05-26T15:42:00Z</cp:lastPrinted>
  <dcterms:created xsi:type="dcterms:W3CDTF">2021-05-31T15:35:00Z</dcterms:created>
  <dcterms:modified xsi:type="dcterms:W3CDTF">2021-06-22T08:16:00Z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1453288333</vt:i4>
  </property>
</Properties>
</file>